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43940" w14:textId="424AADE7" w:rsidR="00D01D80" w:rsidRDefault="00D01D80" w:rsidP="00D01D80">
      <w:pPr>
        <w:spacing w:line="480" w:lineRule="auto"/>
      </w:pPr>
      <w:r>
        <w:t>Joseph Truelove</w:t>
      </w:r>
    </w:p>
    <w:p w14:paraId="45FE4944" w14:textId="33991F03" w:rsidR="00D01D80" w:rsidRDefault="00D01D80" w:rsidP="00D01D80">
      <w:pPr>
        <w:spacing w:line="480" w:lineRule="auto"/>
      </w:pPr>
      <w:r>
        <w:t>4/17/18</w:t>
      </w:r>
    </w:p>
    <w:p w14:paraId="2D5C8F71" w14:textId="263134A6" w:rsidR="00D01D80" w:rsidRPr="00D01D80" w:rsidRDefault="00D01D80" w:rsidP="00D01D80">
      <w:pPr>
        <w:spacing w:line="480" w:lineRule="auto"/>
        <w:rPr>
          <w:b/>
          <w:u w:val="single"/>
        </w:rPr>
      </w:pPr>
      <w:r>
        <w:rPr>
          <w:b/>
          <w:u w:val="single"/>
        </w:rPr>
        <w:t>Summary:</w:t>
      </w:r>
    </w:p>
    <w:p w14:paraId="4502733A" w14:textId="7F9BDC3C" w:rsidR="00853F44" w:rsidRDefault="00D01D80" w:rsidP="00D01D80">
      <w:pPr>
        <w:spacing w:line="480" w:lineRule="auto"/>
      </w:pPr>
      <w:r>
        <w:t>The purpose of this presentation will be to teach anyone the basics of how to build pool tables. There are many smaller, more intricate skills required that I will touch over as well. Also, will show some possible problems that could happen when dealing with one.</w:t>
      </w:r>
    </w:p>
    <w:p w14:paraId="195CF2B2" w14:textId="1DD744BF" w:rsidR="00D01D80" w:rsidRDefault="00D01D80" w:rsidP="00D01D80">
      <w:pPr>
        <w:spacing w:line="480" w:lineRule="auto"/>
      </w:pPr>
    </w:p>
    <w:p w14:paraId="6675220F" w14:textId="36A88F03" w:rsidR="00D01D80" w:rsidRDefault="00D01D80" w:rsidP="00D01D80">
      <w:pPr>
        <w:spacing w:line="480" w:lineRule="auto"/>
      </w:pPr>
    </w:p>
    <w:p w14:paraId="7B833FB3" w14:textId="752FBF85" w:rsidR="00D01D80" w:rsidRDefault="00D01D80" w:rsidP="00D01D80">
      <w:pPr>
        <w:spacing w:line="480" w:lineRule="auto"/>
      </w:pPr>
    </w:p>
    <w:p w14:paraId="43D33725" w14:textId="18F75A97" w:rsidR="00D01D80" w:rsidRDefault="00D01D80" w:rsidP="00D01D80">
      <w:pPr>
        <w:spacing w:line="480" w:lineRule="auto"/>
      </w:pPr>
    </w:p>
    <w:p w14:paraId="645B05A8" w14:textId="12F4DDB8" w:rsidR="00D01D80" w:rsidRDefault="00D01D80" w:rsidP="00D01D80">
      <w:pPr>
        <w:spacing w:line="480" w:lineRule="auto"/>
      </w:pPr>
    </w:p>
    <w:p w14:paraId="56EA8D98" w14:textId="7F46F16F" w:rsidR="00D01D80" w:rsidRDefault="00D01D80" w:rsidP="00D01D80">
      <w:pPr>
        <w:spacing w:line="480" w:lineRule="auto"/>
      </w:pPr>
    </w:p>
    <w:p w14:paraId="5FA91AC5" w14:textId="7574E3AF" w:rsidR="00D01D80" w:rsidRDefault="00D01D80" w:rsidP="00D01D80">
      <w:pPr>
        <w:spacing w:line="480" w:lineRule="auto"/>
      </w:pPr>
    </w:p>
    <w:p w14:paraId="204FB4E6" w14:textId="2CDBAD01" w:rsidR="00D01D80" w:rsidRDefault="00D01D80" w:rsidP="00D01D80">
      <w:pPr>
        <w:spacing w:line="480" w:lineRule="auto"/>
      </w:pPr>
    </w:p>
    <w:p w14:paraId="0288C3DA" w14:textId="53CE366B" w:rsidR="00D01D80" w:rsidRDefault="00D01D80" w:rsidP="00D01D80">
      <w:pPr>
        <w:spacing w:line="480" w:lineRule="auto"/>
      </w:pPr>
    </w:p>
    <w:p w14:paraId="290A97DE" w14:textId="1670E6D5" w:rsidR="00D01D80" w:rsidRDefault="00D01D80" w:rsidP="00D01D80">
      <w:pPr>
        <w:spacing w:line="480" w:lineRule="auto"/>
      </w:pPr>
    </w:p>
    <w:p w14:paraId="0454424A" w14:textId="2F7FBA3F" w:rsidR="00D01D80" w:rsidRDefault="00D01D80" w:rsidP="00D01D80">
      <w:pPr>
        <w:spacing w:line="480" w:lineRule="auto"/>
      </w:pPr>
    </w:p>
    <w:p w14:paraId="5218C08D" w14:textId="1A9FCDDF" w:rsidR="00D01D80" w:rsidRDefault="00D01D80" w:rsidP="00D01D80">
      <w:pPr>
        <w:spacing w:line="480" w:lineRule="auto"/>
      </w:pPr>
    </w:p>
    <w:p w14:paraId="01BF7C56" w14:textId="2A11B394" w:rsidR="00D01D80" w:rsidRDefault="00D01D80" w:rsidP="00D01D80">
      <w:pPr>
        <w:spacing w:line="480" w:lineRule="auto"/>
      </w:pPr>
    </w:p>
    <w:p w14:paraId="688775D1" w14:textId="21342DCF" w:rsidR="00002AA3" w:rsidRDefault="00002AA3" w:rsidP="00D01D80">
      <w:pPr>
        <w:spacing w:line="480" w:lineRule="auto"/>
        <w:rPr>
          <w:b/>
          <w:u w:val="single"/>
        </w:rPr>
      </w:pPr>
      <w:r>
        <w:rPr>
          <w:b/>
          <w:u w:val="single"/>
        </w:rPr>
        <w:lastRenderedPageBreak/>
        <w:t>Technical deployment document:</w:t>
      </w:r>
    </w:p>
    <w:p w14:paraId="69CE2B86" w14:textId="4C4B671D" w:rsidR="00002AA3" w:rsidRPr="00002AA3" w:rsidRDefault="00002AA3" w:rsidP="00D01D80">
      <w:pPr>
        <w:spacing w:line="480" w:lineRule="auto"/>
      </w:pPr>
      <w:r>
        <w:t>Will possibly do a kiosk like this to bring in with a presentation on the projector.</w:t>
      </w:r>
    </w:p>
    <w:p w14:paraId="03448881" w14:textId="6F73E32A" w:rsidR="00002AA3" w:rsidRDefault="00002AA3" w:rsidP="00D01D80">
      <w:pPr>
        <w:spacing w:line="480" w:lineRule="auto"/>
        <w:rPr>
          <w:b/>
          <w:u w:val="single"/>
        </w:rPr>
      </w:pPr>
      <w:r>
        <w:rPr>
          <w:b/>
          <w:noProof/>
          <w:u w:val="single"/>
        </w:rPr>
        <w:drawing>
          <wp:inline distT="0" distB="0" distL="0" distR="0" wp14:anchorId="5ACEAE36" wp14:editId="1497DE34">
            <wp:extent cx="2628900" cy="17430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jpg"/>
                    <pic:cNvPicPr/>
                  </pic:nvPicPr>
                  <pic:blipFill>
                    <a:blip r:embed="rId5">
                      <a:extLst>
                        <a:ext uri="{28A0092B-C50C-407E-A947-70E740481C1C}">
                          <a14:useLocalDpi xmlns:a14="http://schemas.microsoft.com/office/drawing/2010/main" val="0"/>
                        </a:ext>
                      </a:extLst>
                    </a:blip>
                    <a:stretch>
                      <a:fillRect/>
                    </a:stretch>
                  </pic:blipFill>
                  <pic:spPr>
                    <a:xfrm>
                      <a:off x="0" y="0"/>
                      <a:ext cx="2628900" cy="1743075"/>
                    </a:xfrm>
                    <a:prstGeom prst="rect">
                      <a:avLst/>
                    </a:prstGeom>
                  </pic:spPr>
                </pic:pic>
              </a:graphicData>
            </a:graphic>
          </wp:inline>
        </w:drawing>
      </w:r>
    </w:p>
    <w:p w14:paraId="4BDEC60E" w14:textId="164276D9" w:rsidR="00002AA3" w:rsidRDefault="00002AA3" w:rsidP="00D01D80">
      <w:pPr>
        <w:spacing w:line="480" w:lineRule="auto"/>
      </w:pPr>
      <w:r>
        <w:t>No matter what I will be doing a presentation on the projector guiding everyone through pool table information.</w:t>
      </w:r>
    </w:p>
    <w:p w14:paraId="0ED61D21" w14:textId="716F4E8F" w:rsidR="00002AA3" w:rsidRPr="00002AA3" w:rsidRDefault="00002AA3" w:rsidP="00D01D80">
      <w:pPr>
        <w:spacing w:line="480" w:lineRule="auto"/>
      </w:pPr>
      <w:r>
        <w:rPr>
          <w:noProof/>
        </w:rPr>
        <w:drawing>
          <wp:inline distT="0" distB="0" distL="0" distR="0" wp14:anchorId="5625CABF" wp14:editId="16CF841A">
            <wp:extent cx="5943600" cy="30873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ojector-for-business-presentations-projector-for-presentations-powerpoint-presentation-tips-printable.jpg"/>
                    <pic:cNvPicPr/>
                  </pic:nvPicPr>
                  <pic:blipFill>
                    <a:blip r:embed="rId6">
                      <a:extLst>
                        <a:ext uri="{28A0092B-C50C-407E-A947-70E740481C1C}">
                          <a14:useLocalDpi xmlns:a14="http://schemas.microsoft.com/office/drawing/2010/main" val="0"/>
                        </a:ext>
                      </a:extLst>
                    </a:blip>
                    <a:stretch>
                      <a:fillRect/>
                    </a:stretch>
                  </pic:blipFill>
                  <pic:spPr>
                    <a:xfrm>
                      <a:off x="0" y="0"/>
                      <a:ext cx="5943600" cy="3087370"/>
                    </a:xfrm>
                    <a:prstGeom prst="rect">
                      <a:avLst/>
                    </a:prstGeom>
                  </pic:spPr>
                </pic:pic>
              </a:graphicData>
            </a:graphic>
          </wp:inline>
        </w:drawing>
      </w:r>
    </w:p>
    <w:p w14:paraId="6AFF26C8" w14:textId="1927904E" w:rsidR="00002AA3" w:rsidRDefault="00002AA3" w:rsidP="00D01D80">
      <w:pPr>
        <w:spacing w:line="480" w:lineRule="auto"/>
        <w:rPr>
          <w:b/>
          <w:u w:val="single"/>
        </w:rPr>
      </w:pPr>
    </w:p>
    <w:p w14:paraId="1DD7D203" w14:textId="7BA0701D" w:rsidR="00002AA3" w:rsidRDefault="00002AA3" w:rsidP="00D01D80">
      <w:pPr>
        <w:spacing w:line="480" w:lineRule="auto"/>
        <w:rPr>
          <w:b/>
          <w:u w:val="single"/>
        </w:rPr>
      </w:pPr>
    </w:p>
    <w:p w14:paraId="54F9FD1F" w14:textId="15708061" w:rsidR="00002AA3" w:rsidRDefault="00002AA3" w:rsidP="00D01D80">
      <w:pPr>
        <w:spacing w:line="480" w:lineRule="auto"/>
        <w:rPr>
          <w:b/>
          <w:u w:val="single"/>
        </w:rPr>
      </w:pPr>
    </w:p>
    <w:p w14:paraId="17F9D538" w14:textId="1A762F00" w:rsidR="00002AA3" w:rsidRDefault="00002AA3" w:rsidP="00D01D80">
      <w:pPr>
        <w:spacing w:line="480" w:lineRule="auto"/>
        <w:rPr>
          <w:b/>
          <w:u w:val="single"/>
        </w:rPr>
      </w:pPr>
      <w:r>
        <w:rPr>
          <w:b/>
          <w:u w:val="single"/>
        </w:rPr>
        <w:lastRenderedPageBreak/>
        <w:t>User Personas:</w:t>
      </w:r>
    </w:p>
    <w:p w14:paraId="42F5C115" w14:textId="38BDB350" w:rsidR="00002AA3" w:rsidRDefault="00002AA3" w:rsidP="00D01D80">
      <w:pPr>
        <w:spacing w:line="480" w:lineRule="auto"/>
      </w:pPr>
      <w:r>
        <w:t>Johnny Bravo (college student with dyslexia)</w:t>
      </w:r>
    </w:p>
    <w:p w14:paraId="0BF77736" w14:textId="18698A20" w:rsidR="00002AA3" w:rsidRDefault="00AC20FA" w:rsidP="00AC20FA">
      <w:pPr>
        <w:pStyle w:val="ListParagraph"/>
        <w:numPr>
          <w:ilvl w:val="0"/>
          <w:numId w:val="1"/>
        </w:numPr>
        <w:spacing w:line="480" w:lineRule="auto"/>
      </w:pPr>
      <w:r>
        <w:t>Everything that I list on the PowerPoint will be said aloud</w:t>
      </w:r>
    </w:p>
    <w:p w14:paraId="23E4A034" w14:textId="5007D6FD" w:rsidR="00AC20FA" w:rsidRDefault="00AC20FA" w:rsidP="00AC20FA">
      <w:pPr>
        <w:pStyle w:val="ListParagraph"/>
        <w:numPr>
          <w:ilvl w:val="0"/>
          <w:numId w:val="1"/>
        </w:numPr>
        <w:spacing w:line="480" w:lineRule="auto"/>
      </w:pPr>
      <w:r>
        <w:t xml:space="preserve">Take breaks </w:t>
      </w:r>
      <w:proofErr w:type="spellStart"/>
      <w:r>
        <w:t>inbetween</w:t>
      </w:r>
      <w:proofErr w:type="spellEnd"/>
      <w:r>
        <w:t xml:space="preserve"> the presentation for questions</w:t>
      </w:r>
    </w:p>
    <w:p w14:paraId="550A74B1" w14:textId="4E20DBB1" w:rsidR="00AC20FA" w:rsidRDefault="00AC20FA" w:rsidP="00AC20FA">
      <w:pPr>
        <w:spacing w:line="480" w:lineRule="auto"/>
      </w:pPr>
      <w:r>
        <w:t>Mellissa Hartwell (college student has a hard time retaining information)</w:t>
      </w:r>
    </w:p>
    <w:p w14:paraId="5D98EB78" w14:textId="5DFCF3DB" w:rsidR="00AC20FA" w:rsidRDefault="00AC20FA" w:rsidP="00AC20FA">
      <w:pPr>
        <w:pStyle w:val="ListParagraph"/>
        <w:numPr>
          <w:ilvl w:val="0"/>
          <w:numId w:val="2"/>
        </w:numPr>
        <w:spacing w:line="480" w:lineRule="auto"/>
      </w:pPr>
      <w:r>
        <w:t>Keep the information simple</w:t>
      </w:r>
    </w:p>
    <w:p w14:paraId="4C23FAB7" w14:textId="120CE12A" w:rsidR="00AC20FA" w:rsidRDefault="00AC20FA" w:rsidP="00AC20FA">
      <w:pPr>
        <w:pStyle w:val="ListParagraph"/>
        <w:numPr>
          <w:ilvl w:val="0"/>
          <w:numId w:val="2"/>
        </w:numPr>
        <w:spacing w:line="480" w:lineRule="auto"/>
      </w:pPr>
      <w:r>
        <w:t xml:space="preserve">Have a </w:t>
      </w:r>
      <w:r w:rsidR="00B811B7">
        <w:t>summary slide</w:t>
      </w:r>
    </w:p>
    <w:p w14:paraId="1326D18A" w14:textId="74E5C599" w:rsidR="00B811B7" w:rsidRDefault="00B811B7" w:rsidP="00B811B7">
      <w:pPr>
        <w:spacing w:line="480" w:lineRule="auto"/>
      </w:pPr>
      <w:r>
        <w:t xml:space="preserve">Gary </w:t>
      </w:r>
      <w:proofErr w:type="spellStart"/>
      <w:r>
        <w:t>Toup</w:t>
      </w:r>
      <w:proofErr w:type="spellEnd"/>
      <w:r>
        <w:t xml:space="preserve"> (College student wears glasses)</w:t>
      </w:r>
    </w:p>
    <w:p w14:paraId="2DDA7D23" w14:textId="359DE5CD" w:rsidR="00B811B7" w:rsidRDefault="00B811B7" w:rsidP="00B811B7">
      <w:pPr>
        <w:pStyle w:val="ListParagraph"/>
        <w:numPr>
          <w:ilvl w:val="0"/>
          <w:numId w:val="3"/>
        </w:numPr>
        <w:spacing w:line="480" w:lineRule="auto"/>
      </w:pPr>
      <w:r>
        <w:t>Have sit closer to the front with bigger text</w:t>
      </w:r>
    </w:p>
    <w:p w14:paraId="0585BF7F" w14:textId="06DA00DB" w:rsidR="00B811B7" w:rsidRDefault="00B811B7" w:rsidP="00B811B7">
      <w:pPr>
        <w:pStyle w:val="ListParagraph"/>
        <w:numPr>
          <w:ilvl w:val="0"/>
          <w:numId w:val="3"/>
        </w:numPr>
        <w:spacing w:line="480" w:lineRule="auto"/>
      </w:pPr>
      <w:r>
        <w:t>Keep contrast for better visual</w:t>
      </w:r>
    </w:p>
    <w:p w14:paraId="745F7BBE" w14:textId="5E1FF1B5" w:rsidR="00B811B7" w:rsidRDefault="00B811B7" w:rsidP="00B811B7">
      <w:pPr>
        <w:spacing w:line="480" w:lineRule="auto"/>
      </w:pPr>
    </w:p>
    <w:p w14:paraId="0A88A17F" w14:textId="26B2F894" w:rsidR="00B811B7" w:rsidRDefault="00B811B7" w:rsidP="00B811B7">
      <w:pPr>
        <w:spacing w:line="480" w:lineRule="auto"/>
        <w:rPr>
          <w:b/>
          <w:u w:val="single"/>
        </w:rPr>
      </w:pPr>
      <w:r>
        <w:rPr>
          <w:b/>
          <w:u w:val="single"/>
        </w:rPr>
        <w:t>UI/UX Specifications:</w:t>
      </w:r>
    </w:p>
    <w:p w14:paraId="3AF70B4D" w14:textId="5C07B2B0" w:rsidR="00B811B7" w:rsidRDefault="00B811B7" w:rsidP="00B811B7">
      <w:pPr>
        <w:spacing w:line="480" w:lineRule="auto"/>
      </w:pPr>
      <w:r>
        <w:rPr>
          <w:b/>
        </w:rPr>
        <w:t xml:space="preserve">Contrast: </w:t>
      </w:r>
      <w:r>
        <w:t>I’m choosing a darker green to represent the common color of pool table felt with a white to contrast with the darker color.</w:t>
      </w:r>
    </w:p>
    <w:p w14:paraId="2E5EEECB" w14:textId="2BBB2700" w:rsidR="00B811B7" w:rsidRDefault="00B811B7" w:rsidP="00B811B7">
      <w:pPr>
        <w:spacing w:line="480" w:lineRule="auto"/>
      </w:pPr>
      <w:r>
        <w:rPr>
          <w:b/>
        </w:rPr>
        <w:t>Repetition:</w:t>
      </w:r>
      <w:r>
        <w:t xml:space="preserve"> Have a common user interface with a NEXT, BACK and HOME button without changing the meaning of these buttons.</w:t>
      </w:r>
    </w:p>
    <w:p w14:paraId="44B715CE" w14:textId="13A07204" w:rsidR="00002AA3" w:rsidRPr="00B811B7" w:rsidRDefault="00B811B7" w:rsidP="00D01D80">
      <w:pPr>
        <w:spacing w:line="480" w:lineRule="auto"/>
      </w:pPr>
      <w:r>
        <w:rPr>
          <w:b/>
        </w:rPr>
        <w:t>Alignment:</w:t>
      </w:r>
      <w:r>
        <w:t xml:space="preserve"> Keep all slides with a common layout</w:t>
      </w:r>
      <w:r w:rsidR="007D62EB">
        <w:t>.</w:t>
      </w:r>
    </w:p>
    <w:p w14:paraId="3FF81AC3" w14:textId="2FFFF221" w:rsidR="00002AA3" w:rsidRDefault="00B811B7" w:rsidP="00D01D80">
      <w:pPr>
        <w:spacing w:line="480" w:lineRule="auto"/>
        <w:rPr>
          <w:b/>
          <w:u w:val="single"/>
        </w:rPr>
      </w:pPr>
      <w:r>
        <w:rPr>
          <w:b/>
          <w:noProof/>
          <w:u w:val="single"/>
        </w:rPr>
        <w:lastRenderedPageBreak/>
        <w:drawing>
          <wp:inline distT="0" distB="0" distL="0" distR="0" wp14:anchorId="08F8A38C" wp14:editId="37BBC6BE">
            <wp:extent cx="5943600" cy="3348355"/>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pture.PNG"/>
                    <pic:cNvPicPr/>
                  </pic:nvPicPr>
                  <pic:blipFill>
                    <a:blip r:embed="rId7">
                      <a:extLst>
                        <a:ext uri="{28A0092B-C50C-407E-A947-70E740481C1C}">
                          <a14:useLocalDpi xmlns:a14="http://schemas.microsoft.com/office/drawing/2010/main" val="0"/>
                        </a:ext>
                      </a:extLst>
                    </a:blip>
                    <a:stretch>
                      <a:fillRect/>
                    </a:stretch>
                  </pic:blipFill>
                  <pic:spPr>
                    <a:xfrm>
                      <a:off x="0" y="0"/>
                      <a:ext cx="5943600" cy="3348355"/>
                    </a:xfrm>
                    <a:prstGeom prst="rect">
                      <a:avLst/>
                    </a:prstGeom>
                  </pic:spPr>
                </pic:pic>
              </a:graphicData>
            </a:graphic>
          </wp:inline>
        </w:drawing>
      </w:r>
    </w:p>
    <w:p w14:paraId="19873A15" w14:textId="15FFE8CE" w:rsidR="007D62EB" w:rsidRDefault="007D62EB" w:rsidP="00D01D80">
      <w:pPr>
        <w:spacing w:line="480" w:lineRule="auto"/>
      </w:pPr>
      <w:r>
        <w:rPr>
          <w:b/>
        </w:rPr>
        <w:t>Proximity &amp; Grouping:</w:t>
      </w:r>
      <w:r>
        <w:t xml:space="preserve"> Put information that is related to each other together and separate ones that don’t relate.</w:t>
      </w:r>
    </w:p>
    <w:p w14:paraId="0C880E34" w14:textId="57DD9520" w:rsidR="0030331C" w:rsidRDefault="007D62EB" w:rsidP="00D01D80">
      <w:pPr>
        <w:spacing w:line="480" w:lineRule="auto"/>
        <w:rPr>
          <w:b/>
          <w:u w:val="single"/>
        </w:rPr>
      </w:pPr>
      <w:r>
        <w:rPr>
          <w:b/>
          <w:u w:val="single"/>
        </w:rPr>
        <w:t>Screen Flows:</w:t>
      </w:r>
      <w:r w:rsidRPr="007D62EB">
        <w:rPr>
          <w:noProof/>
        </w:rPr>
        <w:t xml:space="preserve"> </w:t>
      </w:r>
      <w:r w:rsidRPr="007D62EB">
        <w:rPr>
          <w:b/>
          <w:noProof/>
          <w:u w:val="single"/>
        </w:rPr>
        <w:drawing>
          <wp:inline distT="0" distB="0" distL="0" distR="0" wp14:anchorId="35F96176" wp14:editId="6C0BCFC2">
            <wp:extent cx="5943600" cy="33432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3343275"/>
                    </a:xfrm>
                    <a:prstGeom prst="rect">
                      <a:avLst/>
                    </a:prstGeom>
                  </pic:spPr>
                </pic:pic>
              </a:graphicData>
            </a:graphic>
          </wp:inline>
        </w:drawing>
      </w:r>
    </w:p>
    <w:p w14:paraId="226FF8A7" w14:textId="384B5F7B" w:rsidR="0030331C" w:rsidRDefault="0030331C" w:rsidP="00D01D80">
      <w:pPr>
        <w:spacing w:line="480" w:lineRule="auto"/>
        <w:rPr>
          <w:b/>
          <w:u w:val="single"/>
        </w:rPr>
      </w:pPr>
      <w:r>
        <w:rPr>
          <w:b/>
          <w:u w:val="single"/>
        </w:rPr>
        <w:lastRenderedPageBreak/>
        <w:t xml:space="preserve">Typography: </w:t>
      </w:r>
    </w:p>
    <w:p w14:paraId="3E9AB4F8" w14:textId="26500898" w:rsidR="0030331C" w:rsidRDefault="0030331C" w:rsidP="00D01D80">
      <w:pPr>
        <w:spacing w:line="480" w:lineRule="auto"/>
      </w:pPr>
      <w:r>
        <w:t>Century Schoolbook will be the font for the titles of the slides, with a larger font size. With a nicer, sleeker font to show off the title, I feel it will keep the audience excited and feel that pool tables are a luxury. The letters are nicely spaced with no connecting letters.</w:t>
      </w:r>
    </w:p>
    <w:p w14:paraId="5021BD8A" w14:textId="6DF119DA" w:rsidR="0030331C" w:rsidRDefault="0030331C" w:rsidP="00D01D80">
      <w:pPr>
        <w:spacing w:line="480" w:lineRule="auto"/>
        <w:rPr>
          <w:rFonts w:ascii="Century Schoolbook" w:hAnsi="Century Schoolbook"/>
        </w:rPr>
      </w:pPr>
      <w:r>
        <w:rPr>
          <w:rFonts w:ascii="Century Schoolbook" w:hAnsi="Century Schoolbook"/>
        </w:rPr>
        <w:t>This is an example of the small way to use the text, but you can always feel quite with it.</w:t>
      </w:r>
    </w:p>
    <w:p w14:paraId="686CBB12" w14:textId="4CDA478E" w:rsidR="0030331C" w:rsidRDefault="0030331C" w:rsidP="00D01D80">
      <w:pPr>
        <w:spacing w:line="480" w:lineRule="auto"/>
        <w:rPr>
          <w:rFonts w:ascii="Century Schoolbook" w:hAnsi="Century Schoolbook"/>
          <w:sz w:val="80"/>
          <w:szCs w:val="80"/>
        </w:rPr>
      </w:pPr>
      <w:r>
        <w:rPr>
          <w:rFonts w:ascii="Century Schoolbook" w:hAnsi="Century Schoolbook"/>
          <w:sz w:val="80"/>
          <w:szCs w:val="80"/>
        </w:rPr>
        <w:t>This is the title look!.</w:t>
      </w:r>
    </w:p>
    <w:p w14:paraId="6CF7E00F" w14:textId="659C3720" w:rsidR="0030331C" w:rsidRDefault="0030331C" w:rsidP="00D01D80">
      <w:pPr>
        <w:spacing w:line="480" w:lineRule="auto"/>
        <w:rPr>
          <w:rFonts w:cstheme="minorHAnsi"/>
        </w:rPr>
      </w:pPr>
      <w:r>
        <w:rPr>
          <w:rFonts w:cstheme="minorHAnsi"/>
        </w:rPr>
        <w:t>Corb</w:t>
      </w:r>
      <w:r w:rsidR="00FA1401">
        <w:rPr>
          <w:rFonts w:cstheme="minorHAnsi"/>
        </w:rPr>
        <w:t>el</w:t>
      </w:r>
      <w:r>
        <w:rPr>
          <w:rFonts w:cstheme="minorHAnsi"/>
        </w:rPr>
        <w:t xml:space="preserve"> (body) will be the font for the body paragraphs. To contrast with the loose Century Schoolbook, the Corb</w:t>
      </w:r>
      <w:r w:rsidR="00FA1401">
        <w:rPr>
          <w:rFonts w:cstheme="minorHAnsi"/>
        </w:rPr>
        <w:t>el</w:t>
      </w:r>
      <w:r>
        <w:rPr>
          <w:rFonts w:cstheme="minorHAnsi"/>
        </w:rPr>
        <w:t xml:space="preserve"> is very formal and has nice and even spaces between the letters. The color of this will also be white. My goal is to have the audience understand that the information with this font is the important, boring, information.</w:t>
      </w:r>
    </w:p>
    <w:p w14:paraId="68013837" w14:textId="3F21FFD0" w:rsidR="00FA1401" w:rsidRDefault="00FA1401" w:rsidP="00D01D80">
      <w:pPr>
        <w:spacing w:line="480" w:lineRule="auto"/>
        <w:rPr>
          <w:rFonts w:ascii="Corbel" w:hAnsi="Corbel" w:cstheme="minorHAnsi"/>
        </w:rPr>
      </w:pPr>
      <w:r>
        <w:rPr>
          <w:rFonts w:ascii="Corbel" w:hAnsi="Corbel" w:cstheme="minorHAnsi"/>
        </w:rPr>
        <w:t>This is an example of the small way to use the formal, to the point, font.</w:t>
      </w:r>
    </w:p>
    <w:p w14:paraId="165FA28F" w14:textId="3A325CF5" w:rsidR="00FA1401" w:rsidRPr="00FA1401" w:rsidRDefault="00FA1401" w:rsidP="00D01D80">
      <w:pPr>
        <w:spacing w:line="480" w:lineRule="auto"/>
        <w:rPr>
          <w:rFonts w:ascii="Corbel" w:hAnsi="Corbel" w:cstheme="minorHAnsi"/>
          <w:sz w:val="80"/>
          <w:szCs w:val="80"/>
        </w:rPr>
      </w:pPr>
      <w:r>
        <w:rPr>
          <w:rFonts w:ascii="Corbel" w:hAnsi="Corbel" w:cstheme="minorHAnsi"/>
          <w:sz w:val="80"/>
          <w:szCs w:val="80"/>
        </w:rPr>
        <w:t>This is the big way woah!.</w:t>
      </w:r>
    </w:p>
    <w:p w14:paraId="1487C0E1" w14:textId="77777777" w:rsidR="00FA1401" w:rsidRDefault="00FA1401" w:rsidP="00D01D80">
      <w:pPr>
        <w:spacing w:line="480" w:lineRule="auto"/>
      </w:pPr>
      <w:r>
        <w:rPr>
          <w:b/>
          <w:u w:val="single"/>
        </w:rPr>
        <w:t>Color Scheme:</w:t>
      </w:r>
      <w:r>
        <w:t xml:space="preserve"> </w:t>
      </w:r>
    </w:p>
    <w:p w14:paraId="33E77012" w14:textId="1A0859DC" w:rsidR="00002AA3" w:rsidRDefault="001A4496" w:rsidP="00D01D80">
      <w:pPr>
        <w:spacing w:line="480" w:lineRule="auto"/>
      </w:pPr>
      <w:r>
        <w:t xml:space="preserve">Background </w:t>
      </w:r>
      <w:r w:rsidR="00FA1401">
        <w:t xml:space="preserve">Green: </w:t>
      </w:r>
      <w:proofErr w:type="gramStart"/>
      <w:r w:rsidR="00FA1401">
        <w:t>RGB(</w:t>
      </w:r>
      <w:proofErr w:type="gramEnd"/>
      <w:r w:rsidR="00FA1401">
        <w:t xml:space="preserve">0,128,0)  Hex #008000 </w:t>
      </w:r>
    </w:p>
    <w:p w14:paraId="74D95DC8" w14:textId="37D0E31B" w:rsidR="00FA1401" w:rsidRDefault="001A4496" w:rsidP="00D01D80">
      <w:pPr>
        <w:spacing w:line="480" w:lineRule="auto"/>
      </w:pPr>
      <w:r>
        <w:t xml:space="preserve">Text </w:t>
      </w:r>
      <w:r w:rsidR="00FA1401">
        <w:t xml:space="preserve">White: </w:t>
      </w:r>
      <w:proofErr w:type="gramStart"/>
      <w:r w:rsidR="00FA1401">
        <w:t>RGB(</w:t>
      </w:r>
      <w:proofErr w:type="gramEnd"/>
      <w:r w:rsidR="00FA1401">
        <w:t>255,255,255) Hex #</w:t>
      </w:r>
      <w:proofErr w:type="spellStart"/>
      <w:r w:rsidR="00FA1401">
        <w:t>ffffff</w:t>
      </w:r>
      <w:proofErr w:type="spellEnd"/>
    </w:p>
    <w:p w14:paraId="63A54F3C" w14:textId="447DB546" w:rsidR="001A4496" w:rsidRPr="00FA1401" w:rsidRDefault="001A4496" w:rsidP="00D01D80">
      <w:pPr>
        <w:spacing w:line="480" w:lineRule="auto"/>
      </w:pPr>
      <w:r>
        <w:t>Possibly Black for background: RGB(0,0,0) Hex #000000</w:t>
      </w:r>
      <w:bookmarkStart w:id="0" w:name="_GoBack"/>
      <w:bookmarkEnd w:id="0"/>
    </w:p>
    <w:p w14:paraId="6F0251AA" w14:textId="4703CC23" w:rsidR="00002AA3" w:rsidRDefault="00002AA3" w:rsidP="00D01D80">
      <w:pPr>
        <w:spacing w:line="480" w:lineRule="auto"/>
        <w:rPr>
          <w:b/>
          <w:u w:val="single"/>
        </w:rPr>
      </w:pPr>
    </w:p>
    <w:p w14:paraId="77BB2B69" w14:textId="627D4D09" w:rsidR="00002AA3" w:rsidRDefault="00002AA3" w:rsidP="00D01D80">
      <w:pPr>
        <w:spacing w:line="480" w:lineRule="auto"/>
        <w:rPr>
          <w:b/>
          <w:u w:val="single"/>
        </w:rPr>
      </w:pPr>
    </w:p>
    <w:p w14:paraId="7C012FB4" w14:textId="548FF9A3" w:rsidR="00002AA3" w:rsidRDefault="00002AA3" w:rsidP="00D01D80">
      <w:pPr>
        <w:spacing w:line="480" w:lineRule="auto"/>
        <w:rPr>
          <w:b/>
          <w:u w:val="single"/>
        </w:rPr>
      </w:pPr>
    </w:p>
    <w:p w14:paraId="3268B5C3" w14:textId="3CB07993" w:rsidR="00002AA3" w:rsidRDefault="00FA1401" w:rsidP="00D01D80">
      <w:pPr>
        <w:spacing w:line="480" w:lineRule="auto"/>
        <w:rPr>
          <w:b/>
          <w:u w:val="single"/>
        </w:rPr>
      </w:pPr>
      <w:r>
        <w:rPr>
          <w:b/>
          <w:u w:val="single"/>
        </w:rPr>
        <w:t>Work Cited</w:t>
      </w:r>
    </w:p>
    <w:p w14:paraId="223DCB0D" w14:textId="31BD5FCF" w:rsidR="00002AA3" w:rsidRDefault="001A4496" w:rsidP="00D01D80">
      <w:pPr>
        <w:spacing w:line="480" w:lineRule="auto"/>
        <w:rPr>
          <w:b/>
          <w:u w:val="single"/>
        </w:rPr>
      </w:pPr>
      <w:hyperlink r:id="rId9" w:history="1">
        <w:r w:rsidR="00002AA3" w:rsidRPr="00002AA3">
          <w:rPr>
            <w:rStyle w:val="Hyperlink"/>
            <w:b/>
          </w:rPr>
          <w:t>Project Pc</w:t>
        </w:r>
      </w:hyperlink>
    </w:p>
    <w:p w14:paraId="49115DD8" w14:textId="65A86A70" w:rsidR="00FA1401" w:rsidRPr="00D01D80" w:rsidRDefault="00FA1401" w:rsidP="00D01D80">
      <w:pPr>
        <w:spacing w:line="480" w:lineRule="auto"/>
        <w:rPr>
          <w:b/>
          <w:u w:val="single"/>
        </w:rPr>
      </w:pPr>
      <w:r w:rsidRPr="00FA1401">
        <w:rPr>
          <w:b/>
          <w:u w:val="single"/>
        </w:rPr>
        <w:t>http://vitrinebr.info/wp-content/uploads/2017/12/projector-for-business-presentations-projector-for-presentations-powerpoint-presentation-tips-printable.jpg</w:t>
      </w:r>
    </w:p>
    <w:sectPr w:rsidR="00FA1401" w:rsidRPr="00D01D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FF30E8"/>
    <w:multiLevelType w:val="hybridMultilevel"/>
    <w:tmpl w:val="FFC0F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E8D3FD7"/>
    <w:multiLevelType w:val="hybridMultilevel"/>
    <w:tmpl w:val="9C1C4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D431EB"/>
    <w:multiLevelType w:val="hybridMultilevel"/>
    <w:tmpl w:val="8E10A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C88"/>
    <w:rsid w:val="00002AA3"/>
    <w:rsid w:val="000B6C88"/>
    <w:rsid w:val="001A4496"/>
    <w:rsid w:val="0030331C"/>
    <w:rsid w:val="005D5335"/>
    <w:rsid w:val="007D62EB"/>
    <w:rsid w:val="007D7754"/>
    <w:rsid w:val="00AC20FA"/>
    <w:rsid w:val="00B811B7"/>
    <w:rsid w:val="00D01D80"/>
    <w:rsid w:val="00FA1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A81F8"/>
  <w15:chartTrackingRefBased/>
  <w15:docId w15:val="{7E14386F-A165-41B6-9DE4-D0DE20535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2AA3"/>
    <w:rPr>
      <w:color w:val="0563C1" w:themeColor="hyperlink"/>
      <w:u w:val="single"/>
    </w:rPr>
  </w:style>
  <w:style w:type="character" w:styleId="UnresolvedMention">
    <w:name w:val="Unresolved Mention"/>
    <w:basedOn w:val="DefaultParagraphFont"/>
    <w:uiPriority w:val="99"/>
    <w:semiHidden/>
    <w:unhideWhenUsed/>
    <w:rsid w:val="00002AA3"/>
    <w:rPr>
      <w:color w:val="808080"/>
      <w:shd w:val="clear" w:color="auto" w:fill="E6E6E6"/>
    </w:rPr>
  </w:style>
  <w:style w:type="paragraph" w:styleId="ListParagraph">
    <w:name w:val="List Paragraph"/>
    <w:basedOn w:val="Normal"/>
    <w:uiPriority w:val="34"/>
    <w:qFormat/>
    <w:rsid w:val="00AC20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osograndepta.com/science-f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6</Pages>
  <Words>397</Words>
  <Characters>2268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Truelove</dc:creator>
  <cp:keywords/>
  <dc:description/>
  <cp:lastModifiedBy>Joey Truelove</cp:lastModifiedBy>
  <cp:revision>3</cp:revision>
  <dcterms:created xsi:type="dcterms:W3CDTF">2018-04-17T21:37:00Z</dcterms:created>
  <dcterms:modified xsi:type="dcterms:W3CDTF">2018-04-17T23:01:00Z</dcterms:modified>
</cp:coreProperties>
</file>