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p w14:paraId="69D4A53B" w14:textId="28318310" w:rsidR="000E1FF1" w:rsidRPr="000E1FF1" w:rsidRDefault="00D119A1" w:rsidP="00D119A1">
      <w:pPr>
        <w:ind w:firstLine="720"/>
        <w:rPr>
          <w:rFonts w:ascii="Impact" w:hAnsi="Impact"/>
          <w:sz w:val="96"/>
          <w:szCs w:val="96"/>
        </w:rPr>
      </w:pPr>
      <w:bookmarkStart w:id="0" w:name="_GoBack"/>
      <w:r w:rsidRPr="00D119A1">
        <w:rPr>
          <w:rFonts w:ascii="Impact" w:hAnsi="Impact"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E7DB1F1" wp14:editId="4FBA492D">
                <wp:simplePos x="0" y="0"/>
                <wp:positionH relativeFrom="column">
                  <wp:posOffset>-638175</wp:posOffset>
                </wp:positionH>
                <wp:positionV relativeFrom="paragraph">
                  <wp:posOffset>5162550</wp:posOffset>
                </wp:positionV>
                <wp:extent cx="2724150" cy="1404620"/>
                <wp:effectExtent l="0" t="0" r="1905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E7EF8" w14:textId="1AD1BCF1" w:rsidR="00D119A1" w:rsidRPr="00D119A1" w:rsidRDefault="00D119A1">
                            <w:pPr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</w:pPr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ABCDEFGHIJKLMNOPQRSTUVWXYZ</w:t>
                            </w:r>
                          </w:p>
                          <w:p w14:paraId="7B4A2D95" w14:textId="6785C3F8" w:rsidR="00D119A1" w:rsidRPr="00D119A1" w:rsidRDefault="00D119A1">
                            <w:pPr>
                              <w:rPr>
                                <w:rFonts w:ascii="Impact" w:hAnsi="Impact"/>
                                <w:i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D119A1">
                              <w:rPr>
                                <w:rFonts w:ascii="Impact" w:hAnsi="Impact"/>
                                <w:i/>
                                <w:sz w:val="32"/>
                                <w:szCs w:val="32"/>
                              </w:rPr>
                              <w:t>Abcdefghijklmnopqrstuvwxyz</w:t>
                            </w:r>
                            <w:proofErr w:type="spellEnd"/>
                          </w:p>
                          <w:p w14:paraId="3A8AC9A4" w14:textId="67A63A59" w:rsidR="00D119A1" w:rsidRPr="00D119A1" w:rsidRDefault="00D119A1">
                            <w:pPr>
                              <w:rPr>
                                <w:rFonts w:ascii="Impact" w:hAnsi="Impact"/>
                                <w:i/>
                                <w:sz w:val="44"/>
                                <w:szCs w:val="44"/>
                              </w:rPr>
                            </w:pPr>
                            <w:r w:rsidRPr="00D119A1">
                              <w:rPr>
                                <w:rFonts w:ascii="Impact" w:hAnsi="Impact"/>
                                <w:i/>
                                <w:sz w:val="44"/>
                                <w:szCs w:val="44"/>
                              </w:rPr>
                              <w:t>1234567890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7DB1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0.25pt;margin-top:406.5pt;width:214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r7IwIAAEUEAAAOAAAAZHJzL2Uyb0RvYy54bWysU9uO2yAQfa/Uf0C8N3ZcZy9WnNU221SV&#10;thdptx+AMY5RgaFAYqdfvwPOptG2fanKA2KY4TBzzszyZtSK7IXzEkxN57OcEmE4tNJsa/rtcfPm&#10;ihIfmGmZAiNqehCe3qxev1oOthIF9KBa4QiCGF8NtqZ9CLbKMs97oZmfgRUGnR04zQKabpu1jg2I&#10;rlVW5PlFNoBrrQMuvMfbu8lJVwm/6wQPX7rOi0BUTTG3kHaX9ibu2WrJqq1jtpf8mAb7hyw0kwY/&#10;PUHdscDIzsnfoLTkDjx0YcZBZ9B1kotUA1Yzz19U89AzK1ItSI63J5r8/4Pln/dfHZFtTd9SYphG&#10;iR7FGMg7GEkR2RmsrzDowWJYGPEaVU6VensP/LsnBtY9M1tx6xwMvWAtZjePL7OzpxOOjyDN8Ala&#10;/IbtAiSgsXM6UodkEERHlQ4nZWIqHC+Ly6KcL9DF0Tcv8/KiSNplrHp+bp0PHwRoEg81dSh9gmf7&#10;ex9iOqx6Dom/eVCy3UilkuG2zVo5smfYJpu0UgUvwpQhQ02vF8ViYuCvEHlaf4LQMmC/K6lrenUK&#10;YlXk7b1pUzcGJtV0xpSVORIZuZtYDGMzHoVpoD0gpQ6mvsY5xEMP7iclA/Z0Tf2PHXOCEvXRoCzX&#10;87KMQ5CMcnGJHBJ37mnOPcxwhKppoGQ6rkManESYvUX5NjIRG3WeMjnmir2a+D7OVRyGcztF/Zr+&#10;1RMAAAD//wMAUEsDBBQABgAIAAAAIQDGkPxJ4AAAAA0BAAAPAAAAZHJzL2Rvd25yZXYueG1sTI/B&#10;TsMwDIbvSLxDZCQu05a0pVPVNZ1g0k6cVsY9a7K2onFKkm3d22NOcLT96ff3V9vZjuxqfBgcSkhW&#10;ApjB1ukBOwnHj/2yABaiQq1Gh0bC3QTY1o8PlSq1u+HBXJvYMQrBUCoJfYxTyXloe2NVWLnJIN3O&#10;zlsVafQd117dKNyOPBViza0akD70ajK73rRfzcVKWH832eL9Uy/wcN+/+dbmenfMpXx+ml83wKKZ&#10;4x8Mv/qkDjU5ndwFdWCjhGUiRE6shCLJqBUhWVrQ5kSsyF5S4HXF/7eofwAAAP//AwBQSwECLQAU&#10;AAYACAAAACEAtoM4kv4AAADhAQAAEwAAAAAAAAAAAAAAAAAAAAAAW0NvbnRlbnRfVHlwZXNdLnht&#10;bFBLAQItABQABgAIAAAAIQA4/SH/1gAAAJQBAAALAAAAAAAAAAAAAAAAAC8BAABfcmVscy8ucmVs&#10;c1BLAQItABQABgAIAAAAIQDQWGr7IwIAAEUEAAAOAAAAAAAAAAAAAAAAAC4CAABkcnMvZTJvRG9j&#10;LnhtbFBLAQItABQABgAIAAAAIQDGkPxJ4AAAAA0BAAAPAAAAAAAAAAAAAAAAAH0EAABkcnMvZG93&#10;bnJldi54bWxQSwUGAAAAAAQABADzAAAAigUAAAAA&#10;">
                <v:textbox style="mso-fit-shape-to-text:t">
                  <w:txbxContent>
                    <w:p w14:paraId="077E7EF8" w14:textId="1AD1BCF1" w:rsidR="00D119A1" w:rsidRPr="00D119A1" w:rsidRDefault="00D119A1">
                      <w:pPr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</w:pPr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ABCDEFGHIJKLMNOPQRSTUVWXYZ</w:t>
                      </w:r>
                    </w:p>
                    <w:p w14:paraId="7B4A2D95" w14:textId="6785C3F8" w:rsidR="00D119A1" w:rsidRPr="00D119A1" w:rsidRDefault="00D119A1">
                      <w:pPr>
                        <w:rPr>
                          <w:rFonts w:ascii="Impact" w:hAnsi="Impact"/>
                          <w:i/>
                          <w:sz w:val="32"/>
                          <w:szCs w:val="32"/>
                        </w:rPr>
                      </w:pPr>
                      <w:proofErr w:type="spellStart"/>
                      <w:r w:rsidRPr="00D119A1">
                        <w:rPr>
                          <w:rFonts w:ascii="Impact" w:hAnsi="Impact"/>
                          <w:i/>
                          <w:sz w:val="32"/>
                          <w:szCs w:val="32"/>
                        </w:rPr>
                        <w:t>Abcdefghijklmnopqrstuvwxyz</w:t>
                      </w:r>
                      <w:proofErr w:type="spellEnd"/>
                    </w:p>
                    <w:p w14:paraId="3A8AC9A4" w14:textId="67A63A59" w:rsidR="00D119A1" w:rsidRPr="00D119A1" w:rsidRDefault="00D119A1">
                      <w:pPr>
                        <w:rPr>
                          <w:rFonts w:ascii="Impact" w:hAnsi="Impact"/>
                          <w:i/>
                          <w:sz w:val="44"/>
                          <w:szCs w:val="44"/>
                        </w:rPr>
                      </w:pPr>
                      <w:r w:rsidRPr="00D119A1">
                        <w:rPr>
                          <w:rFonts w:ascii="Impact" w:hAnsi="Impact"/>
                          <w:i/>
                          <w:sz w:val="44"/>
                          <w:szCs w:val="44"/>
                        </w:rPr>
                        <w:t>1234567890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FF1">
        <w:rPr>
          <w:rFonts w:ascii="Impact" w:hAnsi="Impact"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3BF8D7" wp14:editId="2CF047EC">
                <wp:simplePos x="0" y="0"/>
                <wp:positionH relativeFrom="column">
                  <wp:posOffset>2457450</wp:posOffset>
                </wp:positionH>
                <wp:positionV relativeFrom="paragraph">
                  <wp:posOffset>5045075</wp:posOffset>
                </wp:positionV>
                <wp:extent cx="4086225" cy="31527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315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77176" w14:textId="69B74334" w:rsidR="000E1FF1" w:rsidRPr="00D119A1" w:rsidRDefault="00D119A1">
                            <w:pPr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</w:pPr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Lorem ipsum dolor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poutine brunch umami sriracha echo park jean shorts literally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palo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santo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gastropub street art bespoke. Post-ironic unicorn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tumblr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, chartreuse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cliche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lumbersexual paleo letterpress tote bag </w:t>
                            </w:r>
                            <w:proofErr w:type="gram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humblebrag</w:t>
                            </w:r>
                            <w:proofErr w:type="gram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helvetica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bushwick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man braid bicycle rights prism. Cronut fanny pack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yr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disrupt ramps. Cornhole blog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yr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locavore YOLO trust fund ennui glossier coloring book gentrify keffiyeh keytar. Blue bottle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thundercats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>taiyaki</w:t>
                            </w:r>
                            <w:proofErr w:type="spellEnd"/>
                            <w:r w:rsidRPr="00D119A1">
                              <w:rPr>
                                <w:rFonts w:ascii="Impact" w:hAnsi="Impact"/>
                                <w:b/>
                                <w:sz w:val="28"/>
                                <w:szCs w:val="28"/>
                              </w:rPr>
                              <w:t xml:space="preserve"> jean shorts salvia poke. Freegan pitchfork normcore cronut, jean shorts air plant seitan you probably haven't heard of them subway tile. Small batch farm-to-table gastropub cornhole.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F8D7" id="_x0000_s1027" type="#_x0000_t202" style="position:absolute;left:0;text-align:left;margin-left:193.5pt;margin-top:397.25pt;width:321.75pt;height:248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Us0JQIAAEwEAAAOAAAAZHJzL2Uyb0RvYy54bWysVNuO2yAQfa/Uf0C8N3bcZJO14qy22aaq&#10;tL1Iu/0AjHGMCgwFEjv9+g44m00v6kNVPyCGGQ5nzsx4dTNoRQ7CeQmmotNJTokwHBppdhX98rh9&#10;taTEB2YapsCIih6Fpzfrly9WvS1FAR2oRjiCIMaXva1oF4Its8zzTmjmJ2CFQWcLTrOApttljWM9&#10;omuVFXl+lfXgGuuAC+/x9G500nXCb1vBw6e29SIQVVHkFtLq0lrHNVuvWLlzzHaSn2iwf2ChmTT4&#10;6BnqjgVG9k7+BqUld+ChDRMOOoO2lVykHDCbaf5LNg8dsyLlguJ4e5bJ/z9Y/vHw2RHZVLSgxDCN&#10;JXoUQyBvYCBFVKe3vsSgB4thYcBjrHLK1Nt74F89MbDpmNmJW+eg7wRrkN003swuro44PoLU/Qdo&#10;8Bm2D5CAhtbpKB2KQRAdq3Q8VyZS4Xg4y5dXRTGnhKPv9XReLBbz9AYrn65b58M7AZrETUUdlj7B&#10;s8O9D5EOK59C4mselGy2UqlkuF29UY4cGLbJNn0n9J/ClCF9Ra/nSOTvEHn6/gShZcB+V1JXdHkO&#10;YmXU7a1pUjcGJtW4R8rKnISM2o0qhqEeUsWSylHkGpojKutgbG8cR9x04L5T0mNrV9R/2zMnKFHv&#10;DVbnejqbxVlIxmy+KNBwl5760sMMR6iKBkrG7Sak+YkKGLjFKrYy6fvM5EQZWzbJfhqvOBOXdop6&#10;/gmsfwAAAP//AwBQSwMEFAAGAAgAAAAhACdGY7DiAAAADQEAAA8AAABkcnMvZG93bnJldi54bWxM&#10;j81OwzAQhO9IvIO1SFwQtduU5oc4FUICwQ3aCq5uvE0iYjvYbhrenu0JbjPa0ew35XoyPRvRh85Z&#10;CfOZAIa2drqzjYTd9uk2Axaislr1zqKEHwywri4vSlVod7LvOG5iw6jEhkJJaGMcCs5D3aJRYeYG&#10;tHQ7OG9UJOsbrr06Ubnp+UKIFTeqs/ShVQM+tlh/bY5GQrZ8GT/Da/L2Ua8OfR5v0vH520t5fTU9&#10;3AOLOMW/MJzxCR0qYtq7o9WB9RKSLKUtUUKaL++AnRMiEaT2pBb5XACvSv5/RfULAAD//wMAUEsB&#10;Ai0AFAAGAAgAAAAhALaDOJL+AAAA4QEAABMAAAAAAAAAAAAAAAAAAAAAAFtDb250ZW50X1R5cGVz&#10;XS54bWxQSwECLQAUAAYACAAAACEAOP0h/9YAAACUAQAACwAAAAAAAAAAAAAAAAAvAQAAX3JlbHMv&#10;LnJlbHNQSwECLQAUAAYACAAAACEAQTFLNCUCAABMBAAADgAAAAAAAAAAAAAAAAAuAgAAZHJzL2Uy&#10;b0RvYy54bWxQSwECLQAUAAYACAAAACEAJ0ZjsOIAAAANAQAADwAAAAAAAAAAAAAAAAB/BAAAZHJz&#10;L2Rvd25yZXYueG1sUEsFBgAAAAAEAAQA8wAAAI4FAAAAAA==&#10;">
                <v:textbox>
                  <w:txbxContent>
                    <w:p w14:paraId="7A277176" w14:textId="69B74334" w:rsidR="000E1FF1" w:rsidRPr="00D119A1" w:rsidRDefault="00D119A1">
                      <w:pPr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</w:pPr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Lorem ipsum dolor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poutine brunch umami sriracha echo park jean shorts literally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palo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santo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gastropub street art bespoke. Post-ironic unicorn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tumblr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, chartreuse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cliche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lumbersexual paleo letterpress tote bag </w:t>
                      </w:r>
                      <w:proofErr w:type="gram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humblebrag</w:t>
                      </w:r>
                      <w:proofErr w:type="gram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helvetica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bushwick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man braid bicycle rights prism. Cronut fanny pack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yr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disrupt ramps. Cornhole blog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yr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locavore YOLO trust fund ennui glossier coloring book gentrify keffiyeh keytar. Blue bottle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thundercats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>taiyaki</w:t>
                      </w:r>
                      <w:proofErr w:type="spellEnd"/>
                      <w:r w:rsidRPr="00D119A1">
                        <w:rPr>
                          <w:rFonts w:ascii="Impact" w:hAnsi="Impact"/>
                          <w:b/>
                          <w:sz w:val="28"/>
                          <w:szCs w:val="28"/>
                        </w:rPr>
                        <w:t xml:space="preserve"> jean shorts salvia poke. Freegan pitchfork normcore cronut, jean shorts air plant seitan you probably haven't heard of them subway tile. Small batch farm-to-table gastropub cornhole.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0E1FF1" w:rsidRPr="000E1FF1">
        <w:rPr>
          <w:rFonts w:ascii="Impact" w:hAnsi="Impact"/>
          <w:sz w:val="96"/>
          <w:szCs w:val="96"/>
        </w:rPr>
        <w:t>Π</w:t>
      </w:r>
      <w:r w:rsidR="000E1FF1">
        <w:rPr>
          <w:rFonts w:ascii="Impact" w:hAnsi="Impact"/>
          <w:sz w:val="96"/>
          <w:szCs w:val="96"/>
        </w:rPr>
        <w:t xml:space="preserve">  </w:t>
      </w:r>
      <w:r w:rsidR="000E1FF1" w:rsidRPr="000E1FF1">
        <w:rPr>
          <w:rFonts w:ascii="Impact" w:hAnsi="Impact"/>
          <w:sz w:val="96"/>
          <w:szCs w:val="96"/>
        </w:rPr>
        <w:t>£</w:t>
      </w:r>
      <w:proofErr w:type="gramEnd"/>
      <w:r w:rsidR="000E1FF1">
        <w:rPr>
          <w:rFonts w:ascii="Impact" w:hAnsi="Impact"/>
          <w:sz w:val="96"/>
          <w:szCs w:val="96"/>
        </w:rPr>
        <w:t xml:space="preserve">  </w:t>
      </w:r>
      <w:r w:rsidR="000E1FF1" w:rsidRPr="000E1FF1">
        <w:rPr>
          <w:rFonts w:ascii="Impact" w:hAnsi="Impact"/>
          <w:sz w:val="96"/>
          <w:szCs w:val="96"/>
        </w:rPr>
        <w:t>¥</w:t>
      </w:r>
      <w:r w:rsidR="000E1FF1">
        <w:rPr>
          <w:rFonts w:ascii="Impact" w:hAnsi="Impact"/>
          <w:sz w:val="96"/>
          <w:szCs w:val="96"/>
        </w:rPr>
        <w:t xml:space="preserve">  </w:t>
      </w:r>
      <w:r w:rsidR="000E1FF1" w:rsidRPr="000E1FF1">
        <w:rPr>
          <w:rFonts w:ascii="Impact" w:hAnsi="Impact"/>
          <w:sz w:val="96"/>
          <w:szCs w:val="96"/>
        </w:rPr>
        <w:t>∑</w:t>
      </w:r>
      <w:r w:rsidR="000E1FF1">
        <w:rPr>
          <w:rFonts w:ascii="Impact" w:hAnsi="Impact"/>
          <w:sz w:val="96"/>
          <w:szCs w:val="96"/>
        </w:rPr>
        <w:t xml:space="preserve">  </w:t>
      </w:r>
      <w:r w:rsidR="000E1FF1" w:rsidRPr="000E1FF1">
        <w:rPr>
          <w:rFonts w:ascii="Impact" w:hAnsi="Impact"/>
          <w:sz w:val="96"/>
          <w:szCs w:val="96"/>
        </w:rPr>
        <w:t>‰</w:t>
      </w:r>
      <w:r w:rsidR="000E1FF1">
        <w:rPr>
          <w:rFonts w:ascii="Impact" w:hAnsi="Impact"/>
          <w:sz w:val="96"/>
          <w:szCs w:val="96"/>
        </w:rPr>
        <w:t xml:space="preserve">  </w:t>
      </w:r>
      <w:r w:rsidR="000E1FF1" w:rsidRPr="000E1FF1">
        <w:rPr>
          <w:rFonts w:ascii="Impact" w:hAnsi="Impact"/>
          <w:sz w:val="96"/>
          <w:szCs w:val="96"/>
        </w:rPr>
        <w:t>ƒ</w:t>
      </w:r>
      <w:r w:rsidR="000E1FF1" w:rsidRPr="000E1FF1">
        <w:rPr>
          <w:rFonts w:ascii="Impact" w:hAnsi="Impact"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D5BF1C" wp14:editId="5C1058B1">
                <wp:simplePos x="0" y="0"/>
                <wp:positionH relativeFrom="column">
                  <wp:posOffset>-657225</wp:posOffset>
                </wp:positionH>
                <wp:positionV relativeFrom="paragraph">
                  <wp:posOffset>0</wp:posOffset>
                </wp:positionV>
                <wp:extent cx="2360930" cy="1514475"/>
                <wp:effectExtent l="0" t="0" r="2286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B7822" w14:textId="5AB62512" w:rsidR="000E1FF1" w:rsidRPr="00D119A1" w:rsidRDefault="000E1FF1">
                            <w:pPr>
                              <w:rPr>
                                <w:rFonts w:ascii="Impact" w:hAnsi="Impact"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bookmarkStart w:id="1" w:name="Pangram_Examples"/>
                            <w:r w:rsidRPr="000E1FF1">
                              <w:rPr>
                                <w:rFonts w:ascii="Impact" w:hAnsi="Impact" w:cs="Arial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highlight w:val="lightGray"/>
                                <w:shd w:val="clear" w:color="auto" w:fill="0000FF"/>
                              </w:rPr>
                              <w:t xml:space="preserve">  </w:t>
                            </w:r>
                            <w:r w:rsidRPr="00D119A1">
                              <w:rPr>
                                <w:rFonts w:ascii="Impact" w:hAnsi="Impact" w:cs="Arial"/>
                                <w:bCs/>
                                <w:i/>
                                <w:color w:val="000000" w:themeColor="text1"/>
                                <w:sz w:val="40"/>
                                <w:szCs w:val="40"/>
                                <w:highlight w:val="lightGray"/>
                                <w:shd w:val="clear" w:color="auto" w:fill="0000FF"/>
                              </w:rPr>
                              <w:t>We promptly judged antique ivory buckles for the next prize.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5BF1C" id="_x0000_s1028" type="#_x0000_t202" style="position:absolute;left:0;text-align:left;margin-left:-51.75pt;margin-top:0;width:185.9pt;height:119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2ZJgIAAEwEAAAOAAAAZHJzL2Uyb0RvYy54bWysVNtu2zAMfR+wfxD0vthxk7Yx4hRdugwD&#10;ugvQ7gNkWY6FSaImKbGzrx8lp5mx7WmYHwRRpI4OD0mv7watyFE4L8FUdD7LKRGGQyPNvqJfn3dv&#10;binxgZmGKTCioifh6d3m9at1b0tRQAeqEY4giPFlbyvahWDLLPO8E5r5GVhh0NmC0yyg6fZZ41iP&#10;6FplRZ5fZz24xjrgwns8fRiddJPw21bw8LltvQhEVRS5hbS6tNZxzTZrVu4ds53kZxrsH1hoJg0+&#10;eoF6YIGRg5N/QGnJHXhow4yDzqBtJRcpB8xmnv+WzVPHrEi5oDjeXmTy/w+Wfzp+cUQ2WDtKDNNY&#10;omcxBPIWBlJEdXrrSwx6shgWBjyOkTFTbx+Bf/PEwLZjZi/unYO+E6xBdvN4M5tcHXF8BKn7j9Dg&#10;M+wQIAENrdMREMUgiI5VOl0qE6lwPCyurvPVFbo4+ubL+WJxs0xvsPLlunU+vBegSdxU1GHpEzw7&#10;PvoQ6bDyJSTRByWbnVQqGW5fb5UjR4ZtskvfGd1Pw5QhfUVXy2I5KjD1+SlEnr6/QWgZsN+V1BW9&#10;vQSxMur2zjSpGwOTatwjZWXOQkbtRhXDUA+pYpf61NCcUFkHY3vjOOKmA/eDkh5bu6L++4E5QYn6&#10;YLA6K5QvzkIyFsubAg039dRTDzMcoSoaKBm325DmJ+pm4B6r2Mqkbyz3yORMGVs2yX4erzgTUztF&#10;/foJbH4CAAD//wMAUEsDBBQABgAIAAAAIQAJASXe3gAAAAkBAAAPAAAAZHJzL2Rvd25yZXYueG1s&#10;TI/BbsIwEETvlfoP1iL1Bk6IgqI0DkJIXLg1RYWjibexIbaj2ED4+25P7W1HM5p9U60n27M7jsF4&#10;JyBdJMDQtV4Z1wk4fO7mBbAQpVOy9w4FPDHAun59qWSp/MN94L2JHaMSF0opQMc4lJyHVqOVYeEH&#10;dOR9+9HKSHLsuBrlg8ptz5dJsuJWGkcftBxwq7G9NjcrIFzTXX70l4M+7Z+6uZzMl9lvhXibTZt3&#10;YBGn+BeGX3xCh5qYzv7mVGC9gHmaZDllBdAk8perIgN2piMrcuB1xf8vqH8AAAD//wMAUEsBAi0A&#10;FAAGAAgAAAAhALaDOJL+AAAA4QEAABMAAAAAAAAAAAAAAAAAAAAAAFtDb250ZW50X1R5cGVzXS54&#10;bWxQSwECLQAUAAYACAAAACEAOP0h/9YAAACUAQAACwAAAAAAAAAAAAAAAAAvAQAAX3JlbHMvLnJl&#10;bHNQSwECLQAUAAYACAAAACEAV5U9mSYCAABMBAAADgAAAAAAAAAAAAAAAAAuAgAAZHJzL2Uyb0Rv&#10;Yy54bWxQSwECLQAUAAYACAAAACEACQEl3t4AAAAJAQAADwAAAAAAAAAAAAAAAACABAAAZHJzL2Rv&#10;d25yZXYueG1sUEsFBgAAAAAEAAQA8wAAAIsFAAAAAA==&#10;">
                <v:textbox>
                  <w:txbxContent>
                    <w:p w14:paraId="214B7822" w14:textId="5AB62512" w:rsidR="000E1FF1" w:rsidRPr="00D119A1" w:rsidRDefault="000E1FF1">
                      <w:pPr>
                        <w:rPr>
                          <w:rFonts w:ascii="Impact" w:hAnsi="Impact"/>
                          <w:i/>
                          <w:color w:val="000000" w:themeColor="text1"/>
                          <w:sz w:val="40"/>
                          <w:szCs w:val="40"/>
                        </w:rPr>
                      </w:pPr>
                      <w:bookmarkStart w:id="2" w:name="Pangram_Examples"/>
                      <w:r w:rsidRPr="000E1FF1">
                        <w:rPr>
                          <w:rFonts w:ascii="Impact" w:hAnsi="Impact" w:cs="Arial"/>
                          <w:b/>
                          <w:bCs/>
                          <w:color w:val="000000" w:themeColor="text1"/>
                          <w:sz w:val="40"/>
                          <w:szCs w:val="40"/>
                          <w:highlight w:val="lightGray"/>
                          <w:shd w:val="clear" w:color="auto" w:fill="0000FF"/>
                        </w:rPr>
                        <w:t xml:space="preserve">  </w:t>
                      </w:r>
                      <w:r w:rsidRPr="00D119A1">
                        <w:rPr>
                          <w:rFonts w:ascii="Impact" w:hAnsi="Impact" w:cs="Arial"/>
                          <w:bCs/>
                          <w:i/>
                          <w:color w:val="000000" w:themeColor="text1"/>
                          <w:sz w:val="40"/>
                          <w:szCs w:val="40"/>
                          <w:highlight w:val="lightGray"/>
                          <w:shd w:val="clear" w:color="auto" w:fill="0000FF"/>
                        </w:rPr>
                        <w:t>We promptly judged antique ivory buckles for the next prize.</w:t>
                      </w:r>
                      <w:bookmarkEnd w:id="2"/>
                    </w:p>
                  </w:txbxContent>
                </v:textbox>
                <w10:wrap type="square"/>
              </v:shape>
            </w:pict>
          </mc:Fallback>
        </mc:AlternateContent>
      </w:r>
      <w:r w:rsidR="000E1FF1" w:rsidRPr="000E1FF1">
        <w:rPr>
          <w:rFonts w:ascii="Impact" w:hAnsi="Impact"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5C1902" wp14:editId="1FC3A594">
                <wp:simplePos x="0" y="0"/>
                <wp:positionH relativeFrom="margin">
                  <wp:posOffset>970279</wp:posOffset>
                </wp:positionH>
                <wp:positionV relativeFrom="paragraph">
                  <wp:posOffset>2418715</wp:posOffset>
                </wp:positionV>
                <wp:extent cx="4362450" cy="1251585"/>
                <wp:effectExtent l="38100" t="952500" r="0" b="9582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29167">
                          <a:off x="0" y="0"/>
                          <a:ext cx="4362450" cy="1251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AD7D7" w14:textId="77777777" w:rsidR="000E1FF1" w:rsidRPr="000E1FF1" w:rsidRDefault="000E1FF1" w:rsidP="000E1FF1">
                            <w:pPr>
                              <w:jc w:val="center"/>
                              <w:rPr>
                                <w:rFonts w:ascii="Impact" w:hAnsi="Impac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mpact" w:hAnsi="Impact"/>
                                <w:sz w:val="144"/>
                                <w:szCs w:val="144"/>
                              </w:rPr>
                              <w:t>Impact</w:t>
                            </w:r>
                          </w:p>
                          <w:p w14:paraId="6E6CE147" w14:textId="66AC6C7D" w:rsidR="000E1FF1" w:rsidRDefault="000E1F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C1902" id="_x0000_s1029" type="#_x0000_t202" style="position:absolute;left:0;text-align:left;margin-left:76.4pt;margin-top:190.45pt;width:343.5pt;height:98.55pt;rotation:-1824995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zUsXQIAAAcFAAAOAAAAZHJzL2Uyb0RvYy54bWysVNtu2zAMfR+wfxD0vjh2k7QJ4hRdig4D&#10;ugvW7gNkWYqNyqInKbGzrx9F54buqcNeDEskD3nIQy1v+8awnXK+BpvzdDTmTFkJZW03Of/5/PDh&#10;hjMfhC2FAatyvlee367ev1t27UJlUIEplWMIYv2ia3NehdAuksTLSjXCj6BVFo0aXCMCHt0mKZ3o&#10;EL0xSTYez5IOXNk6kMp7vL0fjHxF+ForGb5p7VVgJudYW6Cvo28Rv8lqKRYbJ9qqlocyxD9U0Yja&#10;YtIT1L0Igm1d/RdUU0sHHnQYSWgS0LqWijggm3T8is1TJVpFXLA5vj21yf8/WPl1992xusx5ll5z&#10;ZkWDQ3pWfWAfoWdZ7E/X+gW6PbXoGHq8xjkTV98+gnzxzMK6Enaj7pyDrlKixPrSGJlchA44PoIU&#10;3RcoMY3YBiCgXruGOcDhpPN5Nk9n13SN3WGYDMe2P40qVibxcnI1yyZTNEm0pdk0nd5MKaVYRLQ4&#10;itb58ElBw+JPzh1qgWDF7tGHWN3ZJbp7MHX5UBtDh6g/tTaO7QQqp9gMfF55GRt9LcSoATDeEOtI&#10;9EA57I2Kfsb+UBpbTZSGJG5TxByDHnFhkM9RlVgdBURHjfhvjD2ExGhFa/DG+FMQ5QcbTvFNbcFR&#10;I2lJz00qX45N0oP/sRVDA6IWQl/0JLaro7AKKPcoCRo+sseXBEdVgfvNWYdbmXP/ayuc4sx8tiir&#10;eTqZoFugw2R6neHBXVqKS4uwEqFyHjgbfteBWh05WbhD+emalBBrGyo51IzbRgI5vAxxnS/P5HV+&#10;v1Z/AAAA//8DAFBLAwQUAAYACAAAACEAfN37AuAAAAALAQAADwAAAGRycy9kb3ducmV2LnhtbEyP&#10;wU7DMBBE70j8g7VI3KjdlkIS4lQIqRISF5og9erGSxKI11HstOnfs5zgODujmbf5dna9OOEYOk8a&#10;lgsFAqn2tqNGw0e1u0tAhGjImt4TarhggG1xfZWbzPoz7fFUxkZwCYXMaGhjHDIpQ92iM2HhByT2&#10;Pv3oTGQ5NtKO5szlrpcrpR6kMx3xQmsGfGmx/i4np6F83cW3tGrelZoPX/fVAZcXM2l9ezM/P4GI&#10;OMe/MPziMzoUzHT0E9kgetabFaNHDetEpSA4kaxTvhw1bB4TBbLI5f8fih8AAAD//wMAUEsBAi0A&#10;FAAGAAgAAAAhALaDOJL+AAAA4QEAABMAAAAAAAAAAAAAAAAAAAAAAFtDb250ZW50X1R5cGVzXS54&#10;bWxQSwECLQAUAAYACAAAACEAOP0h/9YAAACUAQAACwAAAAAAAAAAAAAAAAAvAQAAX3JlbHMvLnJl&#10;bHNQSwECLQAUAAYACAAAACEAxpc1LF0CAAAHBQAADgAAAAAAAAAAAAAAAAAuAgAAZHJzL2Uyb0Rv&#10;Yy54bWxQSwECLQAUAAYACAAAACEAfN37AuAAAAALAQAADwAAAAAAAAAAAAAAAAC3BAAAZHJzL2Rv&#10;d25yZXYueG1sUEsFBgAAAAAEAAQA8wAAAMQFAAAAAA==&#10;" fillcolor="white [3212]" stroked="f">
                <v:textbox>
                  <w:txbxContent>
                    <w:p w14:paraId="7FCAD7D7" w14:textId="77777777" w:rsidR="000E1FF1" w:rsidRPr="000E1FF1" w:rsidRDefault="000E1FF1" w:rsidP="000E1FF1">
                      <w:pPr>
                        <w:jc w:val="center"/>
                        <w:rPr>
                          <w:rFonts w:ascii="Impact" w:hAnsi="Impact"/>
                          <w:sz w:val="32"/>
                          <w:szCs w:val="32"/>
                        </w:rPr>
                      </w:pPr>
                      <w:r>
                        <w:rPr>
                          <w:rFonts w:ascii="Impact" w:hAnsi="Impact"/>
                          <w:sz w:val="144"/>
                          <w:szCs w:val="144"/>
                        </w:rPr>
                        <w:t>Impact</w:t>
                      </w:r>
                    </w:p>
                    <w:p w14:paraId="6E6CE147" w14:textId="66AC6C7D" w:rsidR="000E1FF1" w:rsidRDefault="000E1FF1"/>
                  </w:txbxContent>
                </v:textbox>
                <w10:wrap type="square" anchorx="margin"/>
              </v:shape>
            </w:pict>
          </mc:Fallback>
        </mc:AlternateContent>
      </w:r>
      <w:bookmarkEnd w:id="0"/>
    </w:p>
    <w:sectPr w:rsidR="000E1FF1" w:rsidRPr="000E1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F1"/>
    <w:rsid w:val="000E1FF1"/>
    <w:rsid w:val="00D119A1"/>
    <w:rsid w:val="00DC3A0C"/>
    <w:rsid w:val="00F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17DE1"/>
  <w15:chartTrackingRefBased/>
  <w15:docId w15:val="{72DA7CAA-8539-4D40-9577-EC9BECEF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Reper</dc:creator>
  <cp:keywords/>
  <dc:description/>
  <cp:lastModifiedBy>Sara Reper</cp:lastModifiedBy>
  <cp:revision>1</cp:revision>
  <dcterms:created xsi:type="dcterms:W3CDTF">2018-02-09T00:50:00Z</dcterms:created>
  <dcterms:modified xsi:type="dcterms:W3CDTF">2018-02-09T01:07:00Z</dcterms:modified>
</cp:coreProperties>
</file>