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88FAA" w14:textId="77777777" w:rsidR="005E6286" w:rsidRPr="00C97F4B" w:rsidRDefault="00C97F4B">
      <w:pPr>
        <w:rPr>
          <w:rFonts w:ascii="Times New Roman" w:hAnsi="Times New Roman" w:cs="Times New Roman"/>
        </w:rPr>
      </w:pPr>
      <w:r w:rsidRPr="00C97F4B">
        <w:rPr>
          <w:rFonts w:ascii="Times New Roman" w:hAnsi="Times New Roman" w:cs="Times New Roman"/>
        </w:rPr>
        <w:t>Albert Rager IV</w:t>
      </w:r>
    </w:p>
    <w:p w14:paraId="2C7D2D41" w14:textId="342D90B4" w:rsidR="00C97F4B" w:rsidRPr="00C97F4B" w:rsidRDefault="00C97F4B">
      <w:pPr>
        <w:rPr>
          <w:rFonts w:ascii="Times New Roman" w:hAnsi="Times New Roman" w:cs="Times New Roman"/>
        </w:rPr>
      </w:pPr>
      <w:r w:rsidRPr="00C97F4B">
        <w:rPr>
          <w:rFonts w:ascii="Times New Roman" w:hAnsi="Times New Roman" w:cs="Times New Roman"/>
        </w:rPr>
        <w:t>Elements of Design Documentation</w:t>
      </w:r>
    </w:p>
    <w:p w14:paraId="3832E455" w14:textId="0EF323A8" w:rsidR="00C97F4B" w:rsidRPr="009657E9" w:rsidRDefault="00C97F4B">
      <w:pPr>
        <w:rPr>
          <w:rFonts w:ascii="Times New Roman" w:hAnsi="Times New Roman" w:cs="Times New Roman"/>
          <w:b/>
        </w:rPr>
      </w:pPr>
      <w:r w:rsidRPr="00C97F4B">
        <w:rPr>
          <w:rFonts w:ascii="Times New Roman" w:hAnsi="Times New Roman" w:cs="Times New Roman"/>
          <w:b/>
        </w:rPr>
        <w:t>Persona Representation: Children</w:t>
      </w:r>
    </w:p>
    <w:p w14:paraId="3987B4C5" w14:textId="1001E7FD" w:rsidR="00C97F4B" w:rsidRPr="00C97F4B" w:rsidRDefault="00FB32C3" w:rsidP="00FB32C3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consideration for child users is to keep</w:t>
      </w:r>
      <w:r w:rsidR="00C97F4B">
        <w:rPr>
          <w:rFonts w:ascii="Times New Roman" w:hAnsi="Times New Roman" w:cs="Times New Roman"/>
        </w:rPr>
        <w:t xml:space="preserve"> the project</w:t>
      </w:r>
      <w:r>
        <w:rPr>
          <w:rFonts w:ascii="Times New Roman" w:hAnsi="Times New Roman" w:cs="Times New Roman"/>
        </w:rPr>
        <w:t xml:space="preserve">’s vocabulary simple, </w:t>
      </w:r>
      <w:r w:rsidR="00C97F4B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 xml:space="preserve">them </w:t>
      </w:r>
      <w:r w:rsidR="00C97F4B">
        <w:rPr>
          <w:rFonts w:ascii="Times New Roman" w:hAnsi="Times New Roman" w:cs="Times New Roman"/>
        </w:rPr>
        <w:t>to easily understand</w:t>
      </w:r>
      <w:r>
        <w:rPr>
          <w:rFonts w:ascii="Times New Roman" w:hAnsi="Times New Roman" w:cs="Times New Roman"/>
        </w:rPr>
        <w:t>. Also, I should make</w:t>
      </w:r>
      <w:r w:rsidR="00C97F4B" w:rsidRPr="00FB32C3">
        <w:rPr>
          <w:rFonts w:ascii="Times New Roman" w:hAnsi="Times New Roman" w:cs="Times New Roman"/>
        </w:rPr>
        <w:t xml:space="preserve"> the wireframe of the project very easy to navigate</w:t>
      </w:r>
      <w:r>
        <w:rPr>
          <w:rFonts w:ascii="Times New Roman" w:hAnsi="Times New Roman" w:cs="Times New Roman"/>
        </w:rPr>
        <w:t>. Lastly, there should be</w:t>
      </w:r>
      <w:r w:rsidR="00C97F4B" w:rsidRPr="00FB32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labeled</w:t>
      </w:r>
      <w:r w:rsidR="00C97F4B" w:rsidRPr="00FB32C3">
        <w:rPr>
          <w:rFonts w:ascii="Times New Roman" w:hAnsi="Times New Roman" w:cs="Times New Roman"/>
        </w:rPr>
        <w:t xml:space="preserve"> buttons</w:t>
      </w:r>
      <w:r>
        <w:rPr>
          <w:rFonts w:ascii="Times New Roman" w:hAnsi="Times New Roman" w:cs="Times New Roman"/>
        </w:rPr>
        <w:t xml:space="preserve"> and images</w:t>
      </w:r>
      <w:r w:rsidR="00C97F4B" w:rsidRPr="00FB32C3">
        <w:rPr>
          <w:rFonts w:ascii="Times New Roman" w:hAnsi="Times New Roman" w:cs="Times New Roman"/>
        </w:rPr>
        <w:t xml:space="preserve"> as to make it more obvious how to advance through the project</w:t>
      </w:r>
      <w:r>
        <w:rPr>
          <w:rFonts w:ascii="Times New Roman" w:hAnsi="Times New Roman" w:cs="Times New Roman"/>
        </w:rPr>
        <w:t xml:space="preserve">. </w:t>
      </w:r>
      <w:r w:rsidR="00C97F4B">
        <w:rPr>
          <w:rFonts w:ascii="Times New Roman" w:hAnsi="Times New Roman" w:cs="Times New Roman"/>
        </w:rPr>
        <w:t xml:space="preserve">To work with these considerations, I will have to </w:t>
      </w:r>
      <w:r w:rsidR="00E20FEE">
        <w:rPr>
          <w:rFonts w:ascii="Times New Roman" w:hAnsi="Times New Roman" w:cs="Times New Roman"/>
        </w:rPr>
        <w:t>keep in mind</w:t>
      </w:r>
      <w:r w:rsidR="00C97F4B">
        <w:rPr>
          <w:rFonts w:ascii="Times New Roman" w:hAnsi="Times New Roman" w:cs="Times New Roman"/>
        </w:rPr>
        <w:t xml:space="preserve"> that everything in the project will need to be simplified i</w:t>
      </w:r>
      <w:r w:rsidR="001A65CA">
        <w:rPr>
          <w:rFonts w:ascii="Times New Roman" w:hAnsi="Times New Roman" w:cs="Times New Roman"/>
        </w:rPr>
        <w:t>n a way that is explanatory, yet possible for someone who is younger to follow in general.</w:t>
      </w:r>
    </w:p>
    <w:p w14:paraId="3430C3CA" w14:textId="77777777" w:rsidR="009657E9" w:rsidRDefault="00C97F4B" w:rsidP="009657E9">
      <w:pPr>
        <w:rPr>
          <w:rFonts w:ascii="Times New Roman" w:hAnsi="Times New Roman" w:cs="Times New Roman"/>
          <w:b/>
        </w:rPr>
      </w:pPr>
      <w:r w:rsidRPr="00C97F4B">
        <w:rPr>
          <w:rFonts w:ascii="Times New Roman" w:hAnsi="Times New Roman" w:cs="Times New Roman"/>
          <w:b/>
        </w:rPr>
        <w:t>Persona Representation: Parents</w:t>
      </w:r>
    </w:p>
    <w:p w14:paraId="12082AB6" w14:textId="0023BDFA" w:rsidR="001A65CA" w:rsidRPr="009657E9" w:rsidRDefault="001A65CA" w:rsidP="009657E9">
      <w:pPr>
        <w:rPr>
          <w:rFonts w:ascii="Times New Roman" w:hAnsi="Times New Roman" w:cs="Times New Roman"/>
          <w:b/>
        </w:rPr>
      </w:pPr>
      <w:r w:rsidRPr="009657E9">
        <w:rPr>
          <w:rFonts w:ascii="Times New Roman" w:hAnsi="Times New Roman" w:cs="Times New Roman"/>
        </w:rPr>
        <w:t>Not only</w:t>
      </w:r>
      <w:r w:rsidR="00FB32C3">
        <w:rPr>
          <w:rFonts w:ascii="Times New Roman" w:hAnsi="Times New Roman" w:cs="Times New Roman"/>
        </w:rPr>
        <w:t xml:space="preserve"> should the project teach</w:t>
      </w:r>
      <w:r w:rsidRPr="009657E9">
        <w:rPr>
          <w:rFonts w:ascii="Times New Roman" w:hAnsi="Times New Roman" w:cs="Times New Roman"/>
        </w:rPr>
        <w:t xml:space="preserve"> the audience about the material, but </w:t>
      </w:r>
      <w:r w:rsidR="00FB32C3">
        <w:rPr>
          <w:rFonts w:ascii="Times New Roman" w:hAnsi="Times New Roman" w:cs="Times New Roman"/>
        </w:rPr>
        <w:t>it should teach</w:t>
      </w:r>
      <w:r w:rsidRPr="009657E9">
        <w:rPr>
          <w:rFonts w:ascii="Times New Roman" w:hAnsi="Times New Roman" w:cs="Times New Roman"/>
        </w:rPr>
        <w:t xml:space="preserve"> the audience how to potentially teach their children the material</w:t>
      </w:r>
      <w:r w:rsidR="009657E9" w:rsidRPr="009657E9">
        <w:rPr>
          <w:rFonts w:ascii="Times New Roman" w:hAnsi="Times New Roman" w:cs="Times New Roman"/>
        </w:rPr>
        <w:t xml:space="preserve">. </w:t>
      </w:r>
      <w:r w:rsidRPr="009657E9">
        <w:rPr>
          <w:rFonts w:ascii="Times New Roman" w:hAnsi="Times New Roman" w:cs="Times New Roman"/>
        </w:rPr>
        <w:t>Similar to the last persona; keeping the project educational in a wa</w:t>
      </w:r>
      <w:r w:rsidR="009657E9" w:rsidRPr="009657E9">
        <w:rPr>
          <w:rFonts w:ascii="Times New Roman" w:hAnsi="Times New Roman" w:cs="Times New Roman"/>
        </w:rPr>
        <w:t xml:space="preserve">y that can be taught to a child. </w:t>
      </w:r>
      <w:r w:rsidR="00FB32C3">
        <w:rPr>
          <w:rFonts w:ascii="Times New Roman" w:hAnsi="Times New Roman" w:cs="Times New Roman"/>
        </w:rPr>
        <w:t>This leaves p</w:t>
      </w:r>
      <w:r w:rsidRPr="009657E9">
        <w:rPr>
          <w:rFonts w:ascii="Times New Roman" w:hAnsi="Times New Roman" w:cs="Times New Roman"/>
        </w:rPr>
        <w:t>ossibility for a more complex/organized navigation system, as it is being used by an adult.</w:t>
      </w:r>
      <w:r w:rsidR="009657E9" w:rsidRPr="009657E9">
        <w:rPr>
          <w:rFonts w:ascii="Times New Roman" w:hAnsi="Times New Roman" w:cs="Times New Roman"/>
        </w:rPr>
        <w:t xml:space="preserve"> </w:t>
      </w:r>
      <w:r w:rsidRPr="009657E9">
        <w:rPr>
          <w:rFonts w:ascii="Times New Roman" w:hAnsi="Times New Roman" w:cs="Times New Roman"/>
        </w:rPr>
        <w:t xml:space="preserve">To work with these considerations, I will have to </w:t>
      </w:r>
      <w:r w:rsidR="00E20FEE" w:rsidRPr="009657E9">
        <w:rPr>
          <w:rFonts w:ascii="Times New Roman" w:hAnsi="Times New Roman" w:cs="Times New Roman"/>
        </w:rPr>
        <w:t xml:space="preserve">keep in mind that the </w:t>
      </w:r>
      <w:r w:rsidRPr="009657E9">
        <w:rPr>
          <w:rFonts w:ascii="Times New Roman" w:hAnsi="Times New Roman" w:cs="Times New Roman"/>
        </w:rPr>
        <w:t>material may be used to teach people how to teach children. With this said, the material needs to be explanatory yet simple enough for a parent to explain it to their child.</w:t>
      </w:r>
    </w:p>
    <w:p w14:paraId="5E5B3C1E" w14:textId="77777777" w:rsidR="00C97F4B" w:rsidRPr="00C97F4B" w:rsidRDefault="00C97F4B">
      <w:pPr>
        <w:rPr>
          <w:rFonts w:ascii="Times New Roman" w:hAnsi="Times New Roman" w:cs="Times New Roman"/>
          <w:b/>
        </w:rPr>
      </w:pPr>
      <w:r w:rsidRPr="00C97F4B">
        <w:rPr>
          <w:rFonts w:ascii="Times New Roman" w:hAnsi="Times New Roman" w:cs="Times New Roman"/>
          <w:b/>
        </w:rPr>
        <w:t>Persona Representation: College Students</w:t>
      </w:r>
    </w:p>
    <w:p w14:paraId="0B300161" w14:textId="2364E436" w:rsidR="001A65CA" w:rsidRPr="00E20FEE" w:rsidRDefault="001A65CA" w:rsidP="009657E9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need to decide if the material will be more professional style or if it will have some kind of comedic/unprofessional touch to it.</w:t>
      </w:r>
      <w:r w:rsidR="009657E9">
        <w:rPr>
          <w:rFonts w:ascii="Times New Roman" w:hAnsi="Times New Roman" w:cs="Times New Roman"/>
        </w:rPr>
        <w:t xml:space="preserve"> </w:t>
      </w:r>
      <w:r w:rsidR="00FB32C3">
        <w:rPr>
          <w:rFonts w:ascii="Times New Roman" w:hAnsi="Times New Roman" w:cs="Times New Roman"/>
        </w:rPr>
        <w:t>Dealing with mature students, t</w:t>
      </w:r>
      <w:r w:rsidRPr="009657E9">
        <w:rPr>
          <w:rFonts w:ascii="Times New Roman" w:hAnsi="Times New Roman" w:cs="Times New Roman"/>
        </w:rPr>
        <w:t>he material can be as complex as I want it to be, (however preferably more complex)</w:t>
      </w:r>
      <w:r w:rsidR="009657E9">
        <w:rPr>
          <w:rFonts w:ascii="Times New Roman" w:hAnsi="Times New Roman" w:cs="Times New Roman"/>
        </w:rPr>
        <w:t>.</w:t>
      </w:r>
      <w:r w:rsidR="00FB32C3">
        <w:rPr>
          <w:rFonts w:ascii="Times New Roman" w:hAnsi="Times New Roman" w:cs="Times New Roman"/>
        </w:rPr>
        <w:t xml:space="preserve"> Also</w:t>
      </w:r>
      <w:bookmarkStart w:id="0" w:name="_GoBack"/>
      <w:bookmarkEnd w:id="0"/>
      <w:r w:rsidR="009657E9">
        <w:rPr>
          <w:rFonts w:ascii="Times New Roman" w:hAnsi="Times New Roman" w:cs="Times New Roman"/>
        </w:rPr>
        <w:t>, t</w:t>
      </w:r>
      <w:r w:rsidRPr="009657E9">
        <w:rPr>
          <w:rFonts w:ascii="Times New Roman" w:hAnsi="Times New Roman" w:cs="Times New Roman"/>
        </w:rPr>
        <w:t xml:space="preserve">he </w:t>
      </w:r>
      <w:r w:rsidRPr="009657E9">
        <w:rPr>
          <w:rFonts w:ascii="Times New Roman" w:hAnsi="Times New Roman" w:cs="Times New Roman"/>
        </w:rPr>
        <w:lastRenderedPageBreak/>
        <w:t>navigation portion of the project can be as overly complicated as it needs to be, as it is being viewed by an adult student.</w:t>
      </w:r>
      <w:r w:rsidR="009657E9">
        <w:rPr>
          <w:rFonts w:ascii="Times New Roman" w:hAnsi="Times New Roman" w:cs="Times New Roman"/>
        </w:rPr>
        <w:t xml:space="preserve"> </w:t>
      </w:r>
      <w:r w:rsidRPr="00E20FEE">
        <w:rPr>
          <w:rFonts w:ascii="Times New Roman" w:hAnsi="Times New Roman" w:cs="Times New Roman"/>
        </w:rPr>
        <w:t>To work with these conside</w:t>
      </w:r>
      <w:r w:rsidR="00E20FEE">
        <w:rPr>
          <w:rFonts w:ascii="Times New Roman" w:hAnsi="Times New Roman" w:cs="Times New Roman"/>
        </w:rPr>
        <w:t>rations, I will have to keep in mind that the material is being seen by an adult student, and both the material and navigation should be more complex, as a student (especially in college) will most likely be taking this material into farther research.</w:t>
      </w:r>
    </w:p>
    <w:p w14:paraId="4BB19511" w14:textId="77777777" w:rsidR="00C97F4B" w:rsidRPr="00C97F4B" w:rsidRDefault="00C97F4B">
      <w:pPr>
        <w:rPr>
          <w:rFonts w:ascii="Times New Roman" w:hAnsi="Times New Roman" w:cs="Times New Roman"/>
        </w:rPr>
      </w:pPr>
    </w:p>
    <w:sectPr w:rsidR="00C97F4B" w:rsidRPr="00C97F4B" w:rsidSect="000E4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C2515"/>
    <w:multiLevelType w:val="hybridMultilevel"/>
    <w:tmpl w:val="FE92D442"/>
    <w:lvl w:ilvl="0" w:tplc="F5488D3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4B"/>
    <w:rsid w:val="000E4DD0"/>
    <w:rsid w:val="001A65CA"/>
    <w:rsid w:val="00627D3B"/>
    <w:rsid w:val="009657E9"/>
    <w:rsid w:val="00C97F4B"/>
    <w:rsid w:val="00E20FEE"/>
    <w:rsid w:val="00F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FE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288</Words>
  <Characters>1644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Rager IV</dc:creator>
  <cp:keywords/>
  <dc:description/>
  <cp:lastModifiedBy>Albert Rager IV</cp:lastModifiedBy>
  <cp:revision>2</cp:revision>
  <dcterms:created xsi:type="dcterms:W3CDTF">2018-03-22T17:55:00Z</dcterms:created>
  <dcterms:modified xsi:type="dcterms:W3CDTF">2018-03-29T19:59:00Z</dcterms:modified>
</cp:coreProperties>
</file>