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6645" w:rsidRPr="00A56645" w:rsidRDefault="00A56645" w:rsidP="00A56645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Times New Roman"/>
          <w:b/>
          <w:bCs/>
          <w:color w:val="666666"/>
          <w:sz w:val="54"/>
          <w:szCs w:val="54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54"/>
          <w:szCs w:val="54"/>
        </w:rPr>
        <w:t>Web Design Best Practices Checklist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Background Information</w:t>
      </w:r>
    </w:p>
    <w:p w:rsidR="00B3259C" w:rsidRDefault="00B3259C" w:rsidP="00CC219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t>Reviewed by: Alan Mendez</w:t>
      </w:r>
      <w:bookmarkStart w:id="0" w:name="_GoBack"/>
      <w:bookmarkEnd w:id="0"/>
    </w:p>
    <w:p w:rsidR="00A56645" w:rsidRPr="00A56645" w:rsidRDefault="00A56645" w:rsidP="00CC219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URL:</w:t>
      </w:r>
      <w:r w:rsidR="00CC219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CC2195" w:rsidRPr="00CC2195">
        <w:rPr>
          <w:rFonts w:ascii="Arial" w:eastAsia="Times New Roman" w:hAnsi="Arial" w:cs="Times New Roman"/>
          <w:color w:val="666666"/>
          <w:sz w:val="24"/>
          <w:szCs w:val="24"/>
        </w:rPr>
        <w:t>http://rvccmccs01.raritanval.edu/~klau5282/cisy225/aboutme3/index.html</w:t>
      </w:r>
    </w:p>
    <w:p w:rsidR="00A56645" w:rsidRPr="00A56645" w:rsidRDefault="00A56645" w:rsidP="00A566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Target Audience:</w:t>
      </w:r>
      <w:r w:rsidR="00CC2195">
        <w:rPr>
          <w:rFonts w:ascii="Arial" w:eastAsia="Times New Roman" w:hAnsi="Arial" w:cs="Times New Roman"/>
          <w:color w:val="666666"/>
          <w:sz w:val="24"/>
          <w:szCs w:val="24"/>
        </w:rPr>
        <w:t xml:space="preserve"> people trying to know about Kevin Laux</w:t>
      </w:r>
    </w:p>
    <w:p w:rsidR="00A56645" w:rsidRPr="00A56645" w:rsidRDefault="00A56645" w:rsidP="00A566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Purpose:</w:t>
      </w:r>
      <w:r w:rsidR="00CC2195">
        <w:rPr>
          <w:rFonts w:ascii="Arial" w:eastAsia="Times New Roman" w:hAnsi="Arial" w:cs="Times New Roman"/>
          <w:color w:val="666666"/>
          <w:sz w:val="24"/>
          <w:szCs w:val="24"/>
        </w:rPr>
        <w:t xml:space="preserve"> to inform people of Kevin Laux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Page Layout</w:t>
      </w:r>
    </w:p>
    <w:p w:rsidR="00A56645" w:rsidRPr="00A56645" w:rsidRDefault="00CC219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/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Appealing to target audience</w:t>
      </w:r>
      <w:r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</w:p>
    <w:p w:rsidR="00A56645" w:rsidRDefault="00CC219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/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>
        <w:rPr>
          <w:rFonts w:ascii="Arial" w:eastAsia="Times New Roman" w:hAnsi="Arial" w:cs="Times New Roman"/>
          <w:color w:val="666666"/>
          <w:sz w:val="24"/>
          <w:szCs w:val="24"/>
        </w:rPr>
        <w:t xml:space="preserve"> Consistent site header/logo</w:t>
      </w:r>
    </w:p>
    <w:p w:rsidR="00CC2195" w:rsidRPr="00CC2195" w:rsidRDefault="00CC2195" w:rsidP="00CC2195">
      <w:pPr>
        <w:pStyle w:val="ListParagraph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t xml:space="preserve">Your index header is bigger than all the other ones’ cause of the </w:t>
      </w:r>
      <w:proofErr w:type="gramStart"/>
      <w:r>
        <w:rPr>
          <w:rFonts w:ascii="Arial" w:eastAsia="Times New Roman" w:hAnsi="Arial" w:cs="Times New Roman"/>
          <w:color w:val="666666"/>
          <w:sz w:val="24"/>
          <w:szCs w:val="24"/>
        </w:rPr>
        <w:t>gif</w:t>
      </w:r>
      <w:proofErr w:type="gramEnd"/>
      <w:r>
        <w:rPr>
          <w:rFonts w:ascii="Arial" w:eastAsia="Times New Roman" w:hAnsi="Arial" w:cs="Times New Roman"/>
          <w:color w:val="666666"/>
          <w:sz w:val="24"/>
          <w:szCs w:val="24"/>
        </w:rPr>
        <w:t xml:space="preserve"> so It moves the navigation bar when you switch pages</w:t>
      </w:r>
    </w:p>
    <w:p w:rsidR="00CC2195" w:rsidRPr="00CC2195" w:rsidRDefault="00CC2195" w:rsidP="00CC219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/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Consistent navigation area</w:t>
      </w:r>
      <w:r>
        <w:rPr>
          <w:rFonts w:ascii="Arial" w:eastAsia="Times New Roman" w:hAnsi="Arial" w:cs="Times New Roman"/>
          <w:color w:val="666666"/>
          <w:sz w:val="24"/>
          <w:szCs w:val="24"/>
        </w:rPr>
        <w:t>// see above</w:t>
      </w:r>
    </w:p>
    <w:p w:rsidR="00A56645" w:rsidRPr="00A56645" w:rsidRDefault="00CC219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/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>
        <w:rPr>
          <w:rFonts w:ascii="Arial" w:eastAsia="Times New Roman" w:hAnsi="Arial" w:cs="Times New Roman"/>
          <w:color w:val="666666"/>
          <w:sz w:val="24"/>
          <w:szCs w:val="24"/>
        </w:rPr>
        <w:t xml:space="preserve">  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Informative page title that includes the company/organization/site name</w:t>
      </w:r>
    </w:p>
    <w:p w:rsidR="00A56645" w:rsidRDefault="00CC219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  </w:t>
      </w:r>
      <w:r>
        <w:rPr>
          <w:rFonts w:ascii="Arial" w:eastAsia="Times New Roman" w:hAnsi="Arial" w:cs="Times New Roman"/>
          <w:color w:val="666666"/>
          <w:sz w:val="24"/>
          <w:szCs w:val="24"/>
        </w:rPr>
        <w:t xml:space="preserve">  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Page footer area includes copyright, last update, contact e-mail address</w:t>
      </w:r>
    </w:p>
    <w:p w:rsidR="00CC2195" w:rsidRPr="00CC2195" w:rsidRDefault="00CC2195" w:rsidP="00CC2195">
      <w:pPr>
        <w:pStyle w:val="ListParagraph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t>missing last update and contact email</w:t>
      </w:r>
    </w:p>
    <w:p w:rsidR="00A56645" w:rsidRPr="00A56645" w:rsidRDefault="00CC219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/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Good use of basic design principles: repetition, contrast, proximity, and alignment</w:t>
      </w:r>
    </w:p>
    <w:p w:rsidR="00A56645" w:rsidRPr="00A56645" w:rsidRDefault="00CC219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/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Displays without horizontal scrolling at 1024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×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768 and higher resolutions</w:t>
      </w:r>
    </w:p>
    <w:p w:rsidR="00A56645" w:rsidRPr="00A56645" w:rsidRDefault="00CC219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/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Balance of text/graphics/white space on page</w:t>
      </w:r>
    </w:p>
    <w:p w:rsidR="00A56645" w:rsidRPr="00A56645" w:rsidRDefault="00CC219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/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Good contrast between text and background</w:t>
      </w:r>
    </w:p>
    <w:p w:rsidR="00A56645" w:rsidRPr="00A56645" w:rsidRDefault="00CC219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/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Header and </w:t>
      </w:r>
      <w:proofErr w:type="spellStart"/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nav</w:t>
      </w:r>
      <w:proofErr w:type="spellEnd"/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occupy less than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¼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to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⅓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of the browser at 1024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×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768 resolution</w:t>
      </w:r>
    </w:p>
    <w:p w:rsidR="00A56645" w:rsidRPr="00A56645" w:rsidRDefault="00CC219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 xml:space="preserve"> /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Home page has compelling, interesting information above the fold at 1024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×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768</w:t>
      </w:r>
    </w:p>
    <w:p w:rsidR="00A56645" w:rsidRPr="00A56645" w:rsidRDefault="00CC219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 xml:space="preserve"> /   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Home page downloads within ten seconds on dial-up connection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CC2195">
        <w:rPr>
          <w:rFonts w:ascii="Arial" w:eastAsia="Times New Roman" w:hAnsi="Arial" w:cs="Times New Roman"/>
          <w:color w:val="666666"/>
          <w:sz w:val="24"/>
          <w:szCs w:val="24"/>
        </w:rPr>
        <w:t>?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Viewport meta tag is used to enhance display on smartphones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CC2195">
        <w:rPr>
          <w:rFonts w:ascii="Arial" w:eastAsia="Times New Roman" w:hAnsi="Arial" w:cs="Times New Roman"/>
          <w:color w:val="666666"/>
          <w:sz w:val="24"/>
          <w:szCs w:val="24"/>
        </w:rPr>
        <w:t>?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Media queries configure responsive page layout for smartphone and tablet display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Browser Compatibility</w:t>
      </w:r>
    </w:p>
    <w:p w:rsidR="00A56645" w:rsidRPr="00A56645" w:rsidRDefault="00CC2195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lastRenderedPageBreak/>
        <w:t>/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popular/current versions of Internet Explorer</w:t>
      </w:r>
    </w:p>
    <w:p w:rsidR="00A56645" w:rsidRPr="00A56645" w:rsidRDefault="00CC2195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/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>
        <w:rPr>
          <w:rFonts w:ascii="Arial" w:eastAsia="Times New Roman" w:hAnsi="Arial" w:cs="Arial"/>
          <w:color w:val="666666"/>
          <w:sz w:val="24"/>
          <w:szCs w:val="24"/>
        </w:rPr>
        <w:t xml:space="preserve">   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popular/current versions of Microsoft Edge</w:t>
      </w:r>
    </w:p>
    <w:p w:rsidR="00A56645" w:rsidRPr="00A56645" w:rsidRDefault="00CC2195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/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current versions of Firefox</w:t>
      </w:r>
    </w:p>
    <w:p w:rsidR="00A56645" w:rsidRPr="00A56645" w:rsidRDefault="00CC2195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/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current versions of Google Chrome</w:t>
      </w:r>
    </w:p>
    <w:p w:rsidR="00A56645" w:rsidRPr="00A56645" w:rsidRDefault="00CC2195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/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current versions of Opera</w:t>
      </w:r>
    </w:p>
    <w:p w:rsidR="00A56645" w:rsidRPr="00A56645" w:rsidRDefault="00CC2195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/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current versions of Safari (both Mac and Windows)</w:t>
      </w:r>
    </w:p>
    <w:p w:rsidR="00A56645" w:rsidRPr="00A56645" w:rsidRDefault="00CC2195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?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popular mobile devices (including tablets and smartphones)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Navigation</w:t>
      </w:r>
    </w:p>
    <w:p w:rsidR="00A56645" w:rsidRPr="00A56645" w:rsidRDefault="00CC2195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/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Main navigation links are clearly and consistently labeled</w:t>
      </w:r>
    </w:p>
    <w:p w:rsidR="00A56645" w:rsidRPr="00A56645" w:rsidRDefault="00CC2195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/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Navigation is easy to use for target audience</w:t>
      </w:r>
    </w:p>
    <w:p w:rsidR="00A56645" w:rsidRPr="00A56645" w:rsidRDefault="00CC2195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If main navigation uses images, clear text links are in the footer section of the page</w:t>
      </w:r>
    </w:p>
    <w:p w:rsidR="00A56645" w:rsidRPr="00A56645" w:rsidRDefault="00CC2195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If main navigation uses Flash, clear text links are in the footer section of the page</w:t>
      </w:r>
    </w:p>
    <w:p w:rsidR="00A56645" w:rsidRPr="00A56645" w:rsidRDefault="004634BB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/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Navigation is structured in an unordered list</w:t>
      </w:r>
    </w:p>
    <w:p w:rsidR="00A56645" w:rsidRPr="00A56645" w:rsidRDefault="004634BB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/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Navigation aids, such as site map, skip navigation link, or breadcrumbs are used</w:t>
      </w:r>
    </w:p>
    <w:p w:rsidR="00A56645" w:rsidRPr="00A56645" w:rsidRDefault="004634BB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/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All navigation hyperlinks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“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work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”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—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are not broken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Color and Graphics</w:t>
      </w:r>
    </w:p>
    <w:p w:rsidR="00A56645" w:rsidRPr="00A56645" w:rsidRDefault="004634BB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/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Color scheme is limited to a maximum of three or four colors plus neutrals</w:t>
      </w:r>
    </w:p>
    <w:p w:rsidR="00A56645" w:rsidRDefault="004634BB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~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Color is used consistently</w:t>
      </w:r>
    </w:p>
    <w:p w:rsidR="004634BB" w:rsidRPr="004634BB" w:rsidRDefault="004634BB" w:rsidP="004634BB">
      <w:pPr>
        <w:pStyle w:val="ListParagraph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t>Background images changes it changes the color scheme on some pages.</w:t>
      </w:r>
    </w:p>
    <w:p w:rsidR="00A56645" w:rsidRPr="00A56645" w:rsidRDefault="004634BB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/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Text color has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</w:t>
      </w:r>
      <w:hyperlink r:id="rId5" w:history="1">
        <w:r w:rsidR="00A56645" w:rsidRPr="00A56645">
          <w:rPr>
            <w:rFonts w:ascii="Arial" w:eastAsia="Times New Roman" w:hAnsi="Arial" w:cs="Times New Roman"/>
            <w:color w:val="20664A"/>
            <w:sz w:val="24"/>
            <w:szCs w:val="24"/>
            <w:u w:val="single"/>
          </w:rPr>
          <w:t>sufficient contrast</w:t>
        </w:r>
      </w:hyperlink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 with background color</w:t>
      </w:r>
    </w:p>
    <w:p w:rsidR="00A56645" w:rsidRPr="00A56645" w:rsidRDefault="004634BB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~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Color is not used alone to convey meaning</w:t>
      </w:r>
    </w:p>
    <w:p w:rsidR="00A56645" w:rsidRPr="00A56645" w:rsidRDefault="004634BB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/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Use of color and graphics enhances rather than distracts from the site</w:t>
      </w:r>
    </w:p>
    <w:p w:rsidR="00A56645" w:rsidRPr="00A56645" w:rsidRDefault="004634BB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/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Graphics are optimized and do not significantly slow download</w:t>
      </w:r>
    </w:p>
    <w:p w:rsidR="00A56645" w:rsidRPr="00A56645" w:rsidRDefault="004634BB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/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Each graphic used serves a clear purpose</w:t>
      </w:r>
    </w:p>
    <w:p w:rsidR="00A56645" w:rsidRPr="00A56645" w:rsidRDefault="004634BB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Image tags use the alt attribute to configure an alternate text description</w:t>
      </w:r>
    </w:p>
    <w:p w:rsidR="00A56645" w:rsidRPr="00A56645" w:rsidRDefault="004634BB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 xml:space="preserve">/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Animated images do not distract from the site and do not endlessly repeat</w:t>
      </w:r>
    </w:p>
    <w:p w:rsidR="004634BB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Multimedia</w:t>
      </w:r>
      <w:r w:rsidR="004634BB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 xml:space="preserve"> // N/A</w:t>
      </w:r>
    </w:p>
    <w:p w:rsidR="00A56645" w:rsidRPr="00A56645" w:rsidRDefault="00A56645" w:rsidP="00A5664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Each audio/video/Flash file used serves a clear purpose</w:t>
      </w:r>
    </w:p>
    <w:p w:rsidR="00A56645" w:rsidRPr="00A56645" w:rsidRDefault="00A56645" w:rsidP="00A5664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lastRenderedPageBreak/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The audio/video/Flash files used enhance rather than distract from the site</w:t>
      </w:r>
    </w:p>
    <w:p w:rsidR="00A56645" w:rsidRPr="00A56645" w:rsidRDefault="00A56645" w:rsidP="00A5664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Captions are provided for each audio or video file used</w:t>
      </w:r>
    </w:p>
    <w:p w:rsidR="00A56645" w:rsidRPr="00A56645" w:rsidRDefault="00A56645" w:rsidP="00A5664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Download times for audio or video files are indicated</w:t>
      </w:r>
    </w:p>
    <w:p w:rsidR="00A56645" w:rsidRPr="00A56645" w:rsidRDefault="00A56645" w:rsidP="00A5664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Links to downloads for media plug-ins are provided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Content Presentation</w:t>
      </w:r>
    </w:p>
    <w:p w:rsidR="00A56645" w:rsidRPr="00A56645" w:rsidRDefault="004634BB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/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Common fonts such as Arial or Times New Roman are used</w:t>
      </w:r>
    </w:p>
    <w:p w:rsidR="00A56645" w:rsidRDefault="004634BB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No more than one web font </w:t>
      </w:r>
      <w:proofErr w:type="gramStart"/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is</w:t>
      </w:r>
      <w:proofErr w:type="gramEnd"/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used</w:t>
      </w:r>
    </w:p>
    <w:p w:rsidR="004634BB" w:rsidRPr="004634BB" w:rsidRDefault="004634BB" w:rsidP="004634BB">
      <w:pPr>
        <w:pStyle w:val="ListParagraph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t xml:space="preserve">header and the </w:t>
      </w:r>
      <w:proofErr w:type="spellStart"/>
      <w:r>
        <w:rPr>
          <w:rFonts w:ascii="Arial" w:eastAsia="Times New Roman" w:hAnsi="Arial" w:cs="Times New Roman"/>
          <w:color w:val="666666"/>
          <w:sz w:val="24"/>
          <w:szCs w:val="24"/>
        </w:rPr>
        <w:t>nav</w:t>
      </w:r>
      <w:proofErr w:type="spellEnd"/>
      <w:r>
        <w:rPr>
          <w:rFonts w:ascii="Arial" w:eastAsia="Times New Roman" w:hAnsi="Arial" w:cs="Times New Roman"/>
          <w:color w:val="666666"/>
          <w:sz w:val="24"/>
          <w:szCs w:val="24"/>
        </w:rPr>
        <w:t xml:space="preserve"> text are different fonts</w:t>
      </w:r>
    </w:p>
    <w:p w:rsidR="00A56645" w:rsidRPr="00A56645" w:rsidRDefault="004634BB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~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Techniques of writing for the Web are used: headings, bullet points, brief paragraphs</w:t>
      </w:r>
      <w:r>
        <w:rPr>
          <w:rFonts w:ascii="Arial" w:eastAsia="Times New Roman" w:hAnsi="Arial" w:cs="Times New Roman"/>
          <w:color w:val="666666"/>
          <w:sz w:val="24"/>
          <w:szCs w:val="24"/>
        </w:rPr>
        <w:t xml:space="preserve"> // all lorem ipsum, fill it out later </w:t>
      </w:r>
    </w:p>
    <w:p w:rsidR="00A56645" w:rsidRPr="00A56645" w:rsidRDefault="004634BB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/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Fonts, font sizes, and font colors are consistently used</w:t>
      </w:r>
    </w:p>
    <w:p w:rsidR="00A56645" w:rsidRPr="004634BB" w:rsidRDefault="004634BB" w:rsidP="004634B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Content provides meaningful, useful information</w:t>
      </w:r>
      <w:r>
        <w:rPr>
          <w:rFonts w:ascii="Arial" w:eastAsia="Times New Roman" w:hAnsi="Arial" w:cs="Times New Roman"/>
          <w:color w:val="666666"/>
          <w:sz w:val="24"/>
          <w:szCs w:val="24"/>
        </w:rPr>
        <w:t xml:space="preserve"> // all lorem ipsum, fill it out later </w:t>
      </w:r>
    </w:p>
    <w:p w:rsidR="00A56645" w:rsidRPr="004634BB" w:rsidRDefault="004634BB" w:rsidP="004634B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Content is organized in a consistent manner</w:t>
      </w:r>
      <w:r>
        <w:rPr>
          <w:rFonts w:ascii="Arial" w:eastAsia="Times New Roman" w:hAnsi="Arial" w:cs="Times New Roman"/>
          <w:color w:val="666666"/>
          <w:sz w:val="24"/>
          <w:szCs w:val="24"/>
        </w:rPr>
        <w:t xml:space="preserve"> // all lorem ipsum, fill it out later </w:t>
      </w:r>
    </w:p>
    <w:p w:rsidR="00A56645" w:rsidRPr="00A56645" w:rsidRDefault="004634BB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/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Information is easy to find (minimal clicks)</w:t>
      </w:r>
    </w:p>
    <w:p w:rsidR="00A56645" w:rsidRPr="00A56645" w:rsidRDefault="004634BB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/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Timeliness: The date of the last revision and/or copyright date is accurate</w:t>
      </w:r>
    </w:p>
    <w:p w:rsidR="00A56645" w:rsidRPr="00A56645" w:rsidRDefault="004634BB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/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Content does not include outdated material</w:t>
      </w:r>
    </w:p>
    <w:p w:rsidR="00A56645" w:rsidRPr="00A56645" w:rsidRDefault="004634BB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/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Content is free of typographical and grammatical errors</w:t>
      </w:r>
    </w:p>
    <w:p w:rsidR="00A56645" w:rsidRPr="00A56645" w:rsidRDefault="004634BB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 xml:space="preserve"> 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Content provides links to other useful sites</w:t>
      </w:r>
    </w:p>
    <w:p w:rsidR="00A56645" w:rsidRPr="00A56645" w:rsidRDefault="004634BB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Avoids the use of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“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Click here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”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when writing text for hyperlinks</w:t>
      </w:r>
    </w:p>
    <w:p w:rsidR="00A56645" w:rsidRPr="00A56645" w:rsidRDefault="004634BB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/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Hyperlinks use a consistent set of colors to indicate visited/</w:t>
      </w:r>
      <w:proofErr w:type="spellStart"/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nonvisited</w:t>
      </w:r>
      <w:proofErr w:type="spellEnd"/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status</w:t>
      </w:r>
    </w:p>
    <w:p w:rsidR="00A56645" w:rsidRPr="00A56645" w:rsidRDefault="004634BB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If graphics are used to convey meaning, the alternate text equivalent is provided</w:t>
      </w:r>
    </w:p>
    <w:p w:rsidR="00A56645" w:rsidRPr="00A56645" w:rsidRDefault="004634BB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If media is used to convey meaning, the alternate text equivalent is provided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Functionality</w:t>
      </w:r>
    </w:p>
    <w:p w:rsidR="00A56645" w:rsidRPr="00A56645" w:rsidRDefault="004634BB" w:rsidP="00A5664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/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All internal hyperlinks work</w:t>
      </w:r>
    </w:p>
    <w:p w:rsidR="00A56645" w:rsidRPr="00A56645" w:rsidRDefault="004634BB" w:rsidP="00A5664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/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All external hyperlinks work</w:t>
      </w:r>
    </w:p>
    <w:p w:rsidR="00A56645" w:rsidRPr="00A56645" w:rsidRDefault="004634BB" w:rsidP="00A5664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/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All forms function as expected</w:t>
      </w:r>
    </w:p>
    <w:p w:rsidR="00A56645" w:rsidRPr="00A56645" w:rsidRDefault="004634BB" w:rsidP="00A5664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/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No JavaScript errors are generated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Accessibility</w:t>
      </w:r>
    </w:p>
    <w:p w:rsidR="00A56645" w:rsidRPr="00A56645" w:rsidRDefault="004634BB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lastRenderedPageBreak/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If main navigation uses images, text links are in the footer section of the page</w:t>
      </w:r>
    </w:p>
    <w:p w:rsidR="00A56645" w:rsidRPr="00A56645" w:rsidRDefault="004634BB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If main navigation uses Flash, text links are in the footer section of the page</w:t>
      </w:r>
    </w:p>
    <w:p w:rsidR="00A56645" w:rsidRPr="00A56645" w:rsidRDefault="004634BB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/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Navigation is structured in an unordered list</w:t>
      </w:r>
    </w:p>
    <w:p w:rsidR="00A56645" w:rsidRPr="00A56645" w:rsidRDefault="00942E9A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Navigation aids, such as site map, skip navigation link, or breadcrumbs are used</w:t>
      </w:r>
    </w:p>
    <w:p w:rsidR="00A56645" w:rsidRPr="00A56645" w:rsidRDefault="00942E9A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/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Color is not used alone to convey meaning</w:t>
      </w:r>
    </w:p>
    <w:p w:rsidR="00A56645" w:rsidRPr="00A56645" w:rsidRDefault="00942E9A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/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Text color has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</w:t>
      </w:r>
      <w:hyperlink r:id="rId6" w:history="1">
        <w:r w:rsidR="00A56645" w:rsidRPr="00A56645">
          <w:rPr>
            <w:rFonts w:ascii="Arial" w:eastAsia="Times New Roman" w:hAnsi="Arial" w:cs="Times New Roman"/>
            <w:color w:val="20664A"/>
            <w:sz w:val="24"/>
            <w:szCs w:val="24"/>
            <w:u w:val="single"/>
          </w:rPr>
          <w:t>sufficient contrast</w:t>
        </w:r>
      </w:hyperlink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 with background color</w:t>
      </w:r>
    </w:p>
    <w:p w:rsidR="00A56645" w:rsidRPr="00A56645" w:rsidRDefault="00942E9A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Image elements use the alt attribute to configure an alternate text description</w:t>
      </w:r>
    </w:p>
    <w:p w:rsidR="00A56645" w:rsidRPr="00A56645" w:rsidRDefault="00942E9A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If graphics are used to convey meaning, the alternate text equivalent is provided</w:t>
      </w:r>
    </w:p>
    <w:p w:rsidR="00A56645" w:rsidRPr="00A56645" w:rsidRDefault="00942E9A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If media is used to convey meaning, the alternate text equivalent is provided</w:t>
      </w:r>
    </w:p>
    <w:p w:rsidR="00A56645" w:rsidRPr="00A56645" w:rsidRDefault="00942E9A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Captions are provided for each audio or video file used</w:t>
      </w:r>
    </w:p>
    <w:p w:rsidR="00A56645" w:rsidRPr="00A56645" w:rsidRDefault="00942E9A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/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Use attributes designed to improve accessibility such as title when appropriate</w:t>
      </w:r>
    </w:p>
    <w:p w:rsidR="00A56645" w:rsidRPr="00A56645" w:rsidRDefault="00942E9A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~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Use the id and headers attributes to improve the accessibility of table data</w:t>
      </w:r>
    </w:p>
    <w:p w:rsidR="00A56645" w:rsidRPr="00A56645" w:rsidRDefault="00942E9A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~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Configure frames with frame titles and place meaningful content in the </w:t>
      </w:r>
      <w:proofErr w:type="spellStart"/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noframes</w:t>
      </w:r>
      <w:proofErr w:type="spellEnd"/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area</w:t>
      </w:r>
    </w:p>
    <w:p w:rsidR="00A56645" w:rsidRPr="00A56645" w:rsidRDefault="00942E9A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The html element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’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s </w:t>
      </w:r>
      <w:proofErr w:type="spellStart"/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lang</w:t>
      </w:r>
      <w:proofErr w:type="spellEnd"/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attribute indicates the spoken language of the page</w:t>
      </w:r>
    </w:p>
    <w:p w:rsidR="00A56645" w:rsidRPr="00A56645" w:rsidRDefault="00942E9A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The role attribute indicates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</w:t>
      </w:r>
      <w:hyperlink r:id="rId7" w:history="1">
        <w:r w:rsidR="00A56645" w:rsidRPr="00A56645">
          <w:rPr>
            <w:rFonts w:ascii="Arial" w:eastAsia="Times New Roman" w:hAnsi="Arial" w:cs="Times New Roman"/>
            <w:color w:val="20664A"/>
            <w:sz w:val="24"/>
            <w:szCs w:val="24"/>
            <w:u w:val="single"/>
          </w:rPr>
          <w:t>ARIA landmark roles</w:t>
        </w:r>
      </w:hyperlink>
    </w:p>
    <w:p w:rsidR="00A56645" w:rsidRPr="00A56645" w:rsidRDefault="00A56645" w:rsidP="00A56645">
      <w:pPr>
        <w:shd w:val="clear" w:color="auto" w:fill="FFFFFF"/>
        <w:spacing w:before="360" w:after="360" w:line="240" w:lineRule="auto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Last Updated: October 31, 2016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br/>
        <w:t>Copyright © 1998-2016 </w:t>
      </w:r>
      <w:hyperlink r:id="rId8" w:history="1">
        <w:r w:rsidRPr="00A56645">
          <w:rPr>
            <w:rFonts w:ascii="Arial" w:eastAsia="Times New Roman" w:hAnsi="Arial" w:cs="Times New Roman"/>
            <w:color w:val="20664A"/>
            <w:sz w:val="24"/>
            <w:szCs w:val="24"/>
            <w:u w:val="single"/>
          </w:rPr>
          <w:t>Terry Ann Morris, Ed.D.</w:t>
        </w:r>
      </w:hyperlink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br/>
        <w:t>Contact: </w:t>
      </w:r>
      <w:hyperlink r:id="rId9" w:history="1">
        <w:r w:rsidRPr="00A56645">
          <w:rPr>
            <w:rFonts w:ascii="Arial" w:eastAsia="Times New Roman" w:hAnsi="Arial" w:cs="Times New Roman"/>
            <w:color w:val="20664A"/>
            <w:sz w:val="24"/>
            <w:szCs w:val="24"/>
            <w:u w:val="single"/>
          </w:rPr>
          <w:t>terrymorris99@gmail.com</w:t>
        </w:r>
      </w:hyperlink>
    </w:p>
    <w:p w:rsidR="00A56645" w:rsidRDefault="00A56645"/>
    <w:sectPr w:rsidR="00A566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058D8"/>
    <w:multiLevelType w:val="multilevel"/>
    <w:tmpl w:val="5BAE9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260DBA"/>
    <w:multiLevelType w:val="multilevel"/>
    <w:tmpl w:val="80D02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89203E"/>
    <w:multiLevelType w:val="hybridMultilevel"/>
    <w:tmpl w:val="3036FC4E"/>
    <w:lvl w:ilvl="0" w:tplc="04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3" w15:restartNumberingAfterBreak="0">
    <w:nsid w:val="1B3B65D9"/>
    <w:multiLevelType w:val="hybridMultilevel"/>
    <w:tmpl w:val="4240DC04"/>
    <w:lvl w:ilvl="0" w:tplc="0409000F">
      <w:start w:val="1"/>
      <w:numFmt w:val="decimal"/>
      <w:lvlText w:val="%1."/>
      <w:lvlJc w:val="left"/>
      <w:pPr>
        <w:ind w:left="1473" w:hanging="360"/>
      </w:pPr>
    </w:lvl>
    <w:lvl w:ilvl="1" w:tplc="04090019" w:tentative="1">
      <w:start w:val="1"/>
      <w:numFmt w:val="lowerLetter"/>
      <w:lvlText w:val="%2."/>
      <w:lvlJc w:val="left"/>
      <w:pPr>
        <w:ind w:left="2193" w:hanging="360"/>
      </w:pPr>
    </w:lvl>
    <w:lvl w:ilvl="2" w:tplc="0409001B" w:tentative="1">
      <w:start w:val="1"/>
      <w:numFmt w:val="lowerRoman"/>
      <w:lvlText w:val="%3."/>
      <w:lvlJc w:val="right"/>
      <w:pPr>
        <w:ind w:left="2913" w:hanging="180"/>
      </w:pPr>
    </w:lvl>
    <w:lvl w:ilvl="3" w:tplc="0409000F" w:tentative="1">
      <w:start w:val="1"/>
      <w:numFmt w:val="decimal"/>
      <w:lvlText w:val="%4."/>
      <w:lvlJc w:val="left"/>
      <w:pPr>
        <w:ind w:left="3633" w:hanging="360"/>
      </w:pPr>
    </w:lvl>
    <w:lvl w:ilvl="4" w:tplc="04090019" w:tentative="1">
      <w:start w:val="1"/>
      <w:numFmt w:val="lowerLetter"/>
      <w:lvlText w:val="%5."/>
      <w:lvlJc w:val="left"/>
      <w:pPr>
        <w:ind w:left="4353" w:hanging="360"/>
      </w:pPr>
    </w:lvl>
    <w:lvl w:ilvl="5" w:tplc="0409001B" w:tentative="1">
      <w:start w:val="1"/>
      <w:numFmt w:val="lowerRoman"/>
      <w:lvlText w:val="%6."/>
      <w:lvlJc w:val="right"/>
      <w:pPr>
        <w:ind w:left="5073" w:hanging="180"/>
      </w:pPr>
    </w:lvl>
    <w:lvl w:ilvl="6" w:tplc="0409000F" w:tentative="1">
      <w:start w:val="1"/>
      <w:numFmt w:val="decimal"/>
      <w:lvlText w:val="%7."/>
      <w:lvlJc w:val="left"/>
      <w:pPr>
        <w:ind w:left="5793" w:hanging="360"/>
      </w:pPr>
    </w:lvl>
    <w:lvl w:ilvl="7" w:tplc="04090019" w:tentative="1">
      <w:start w:val="1"/>
      <w:numFmt w:val="lowerLetter"/>
      <w:lvlText w:val="%8."/>
      <w:lvlJc w:val="left"/>
      <w:pPr>
        <w:ind w:left="6513" w:hanging="360"/>
      </w:pPr>
    </w:lvl>
    <w:lvl w:ilvl="8" w:tplc="0409001B" w:tentative="1">
      <w:start w:val="1"/>
      <w:numFmt w:val="lowerRoman"/>
      <w:lvlText w:val="%9."/>
      <w:lvlJc w:val="right"/>
      <w:pPr>
        <w:ind w:left="7233" w:hanging="180"/>
      </w:pPr>
    </w:lvl>
  </w:abstractNum>
  <w:abstractNum w:abstractNumId="4" w15:restartNumberingAfterBreak="0">
    <w:nsid w:val="2FAF04DC"/>
    <w:multiLevelType w:val="multilevel"/>
    <w:tmpl w:val="3084A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0100DC"/>
    <w:multiLevelType w:val="multilevel"/>
    <w:tmpl w:val="43740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28E4E5C"/>
    <w:multiLevelType w:val="multilevel"/>
    <w:tmpl w:val="A8D09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AB47DD7"/>
    <w:multiLevelType w:val="multilevel"/>
    <w:tmpl w:val="0B1A2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022528F"/>
    <w:multiLevelType w:val="multilevel"/>
    <w:tmpl w:val="2278B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DC102F"/>
    <w:multiLevelType w:val="multilevel"/>
    <w:tmpl w:val="2EE68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6701508"/>
    <w:multiLevelType w:val="multilevel"/>
    <w:tmpl w:val="F6863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 w:numId="7">
    <w:abstractNumId w:val="0"/>
  </w:num>
  <w:num w:numId="8">
    <w:abstractNumId w:val="6"/>
  </w:num>
  <w:num w:numId="9">
    <w:abstractNumId w:val="10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645"/>
    <w:rsid w:val="004634BB"/>
    <w:rsid w:val="00942E9A"/>
    <w:rsid w:val="00A56645"/>
    <w:rsid w:val="00B3259C"/>
    <w:rsid w:val="00CC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2C2C6"/>
  <w15:chartTrackingRefBased/>
  <w15:docId w15:val="{50EC9E55-5053-4739-A096-ECE9645C2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566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566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5664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5664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A5664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56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C21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8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us.google.com/u/0/110051074326449945423?rel=autho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log.paciellogroup.com/2013/02/using-wai-aria-landmarks-201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nook.ca/technical/colour_contrast/colour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snook.ca/technical/colour_contrast/colour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terrymorris99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Caruso</dc:creator>
  <cp:keywords/>
  <dc:description/>
  <cp:lastModifiedBy>Mendez, Alan</cp:lastModifiedBy>
  <cp:revision>3</cp:revision>
  <dcterms:created xsi:type="dcterms:W3CDTF">2017-11-02T15:15:00Z</dcterms:created>
  <dcterms:modified xsi:type="dcterms:W3CDTF">2017-11-02T15:50:00Z</dcterms:modified>
</cp:coreProperties>
</file>