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2F2F2" w:themeColor="background1" w:themeShade="F2"/>
  <w:body>
    <w:p w:rsidR="00E51970" w:rsidRPr="00EC5B9E" w:rsidRDefault="00E51970" w:rsidP="00BA1785">
      <w:pPr>
        <w:spacing w:after="240"/>
        <w:jc w:val="center"/>
        <w:rPr>
          <w:b/>
          <w:sz w:val="32"/>
          <w:szCs w:val="32"/>
        </w:rPr>
      </w:pPr>
      <w:bookmarkStart w:id="0" w:name="_GoBack"/>
      <w:bookmarkEnd w:id="0"/>
      <w:r w:rsidRPr="00EC5B9E">
        <w:rPr>
          <w:b/>
          <w:sz w:val="32"/>
          <w:szCs w:val="32"/>
        </w:rPr>
        <w:t>The Alumni Travel Club</w:t>
      </w:r>
    </w:p>
    <w:p w:rsidR="00E51970" w:rsidRPr="00EC5B9E" w:rsidRDefault="00E51970" w:rsidP="00BA1785">
      <w:pPr>
        <w:spacing w:after="120"/>
        <w:jc w:val="center"/>
        <w:rPr>
          <w:b/>
          <w:sz w:val="32"/>
          <w:szCs w:val="32"/>
        </w:rPr>
      </w:pPr>
      <w:smartTag w:uri="urn:schemas-microsoft-com:office:smarttags" w:element="State">
        <w:smartTag w:uri="urn:schemas-microsoft-com:office:smarttags" w:element="place">
          <w:r w:rsidRPr="00EC5B9E">
            <w:rPr>
              <w:b/>
              <w:sz w:val="32"/>
              <w:szCs w:val="32"/>
            </w:rPr>
            <w:t>Alaska</w:t>
          </w:r>
        </w:smartTag>
      </w:smartTag>
      <w:r w:rsidRPr="00EC5B9E">
        <w:rPr>
          <w:b/>
          <w:sz w:val="32"/>
          <w:szCs w:val="32"/>
        </w:rPr>
        <w:t xml:space="preserve"> Trip</w:t>
      </w:r>
    </w:p>
    <w:p w:rsidR="00D05941" w:rsidRPr="00E45C9C" w:rsidRDefault="00461284" w:rsidP="00BA1785">
      <w:pPr>
        <w:spacing w:after="120"/>
        <w:ind w:firstLine="720"/>
        <w:rPr>
          <w:sz w:val="24"/>
        </w:rPr>
      </w:pPr>
      <w:r w:rsidRPr="00E45C9C">
        <w:rPr>
          <w:sz w:val="24"/>
        </w:rPr>
        <w:t xml:space="preserve">Last month </w:t>
      </w:r>
      <w:r w:rsidR="001000FB">
        <w:rPr>
          <w:sz w:val="24"/>
        </w:rPr>
        <w:t>The Alumni Travel Club</w:t>
      </w:r>
      <w:r w:rsidRPr="00E45C9C">
        <w:rPr>
          <w:sz w:val="24"/>
        </w:rPr>
        <w:t xml:space="preserve"> sent you a letter about tentative plans for an upcoming trip to </w:t>
      </w:r>
      <w:smartTag w:uri="urn:schemas-microsoft-com:office:smarttags" w:element="place">
        <w:smartTag w:uri="urn:schemas-microsoft-com:office:smarttags" w:element="State">
          <w:r w:rsidRPr="00E45C9C">
            <w:rPr>
              <w:sz w:val="24"/>
            </w:rPr>
            <w:t>Alaska</w:t>
          </w:r>
        </w:smartTag>
      </w:smartTag>
      <w:r w:rsidRPr="00E45C9C">
        <w:rPr>
          <w:sz w:val="24"/>
        </w:rPr>
        <w:t>. We have finally gotten enough</w:t>
      </w:r>
      <w:r w:rsidR="004A3504" w:rsidRPr="00E45C9C">
        <w:rPr>
          <w:sz w:val="24"/>
        </w:rPr>
        <w:t xml:space="preserve"> </w:t>
      </w:r>
      <w:r w:rsidRPr="00E45C9C">
        <w:rPr>
          <w:sz w:val="24"/>
        </w:rPr>
        <w:t>pieces of the puzzle</w:t>
      </w:r>
      <w:r w:rsidR="006318FA" w:rsidRPr="006318FA">
        <w:rPr>
          <w:sz w:val="24"/>
        </w:rPr>
        <w:t xml:space="preserve"> </w:t>
      </w:r>
      <w:r w:rsidR="006318FA" w:rsidRPr="00E45C9C">
        <w:rPr>
          <w:sz w:val="24"/>
        </w:rPr>
        <w:t>in place</w:t>
      </w:r>
      <w:r w:rsidRPr="00E45C9C">
        <w:rPr>
          <w:sz w:val="24"/>
        </w:rPr>
        <w:t xml:space="preserve"> to make an official announcement.</w:t>
      </w:r>
    </w:p>
    <w:p w:rsidR="00D05941" w:rsidRPr="00E45C9C" w:rsidRDefault="001A0B77" w:rsidP="00BA1785">
      <w:pPr>
        <w:spacing w:after="120"/>
        <w:ind w:firstLine="720"/>
        <w:rPr>
          <w:sz w:val="24"/>
        </w:rPr>
      </w:pPr>
      <w:r w:rsidRPr="00E45C9C">
        <w:rPr>
          <w:sz w:val="24"/>
        </w:rPr>
        <w:t>The dates for the trip are July 2 to July 13.</w:t>
      </w:r>
      <w:r>
        <w:rPr>
          <w:sz w:val="24"/>
        </w:rPr>
        <w:t xml:space="preserve"> </w:t>
      </w:r>
      <w:r w:rsidR="004A3504" w:rsidRPr="00E45C9C">
        <w:rPr>
          <w:sz w:val="24"/>
        </w:rPr>
        <w:t xml:space="preserve">We will fly into </w:t>
      </w:r>
      <w:smartTag w:uri="urn:schemas-microsoft-com:office:smarttags" w:element="City">
        <w:r w:rsidR="004A3504" w:rsidRPr="00E45C9C">
          <w:rPr>
            <w:sz w:val="24"/>
          </w:rPr>
          <w:t>Seattle</w:t>
        </w:r>
      </w:smartTag>
      <w:r w:rsidR="004A3504" w:rsidRPr="00E45C9C">
        <w:rPr>
          <w:sz w:val="24"/>
        </w:rPr>
        <w:t xml:space="preserve">, spend the night there, and fly on to </w:t>
      </w:r>
      <w:smartTag w:uri="urn:schemas-microsoft-com:office:smarttags" w:element="City">
        <w:smartTag w:uri="urn:schemas-microsoft-com:office:smarttags" w:element="place">
          <w:r w:rsidR="004A3504" w:rsidRPr="00E45C9C">
            <w:rPr>
              <w:sz w:val="24"/>
            </w:rPr>
            <w:t>Anchorage</w:t>
          </w:r>
        </w:smartTag>
      </w:smartTag>
      <w:r w:rsidR="004A3504" w:rsidRPr="00E45C9C">
        <w:rPr>
          <w:sz w:val="24"/>
        </w:rPr>
        <w:t xml:space="preserve"> on July 3. The flight home will be nonstop. </w:t>
      </w:r>
      <w:r w:rsidR="00461284" w:rsidRPr="00E45C9C">
        <w:rPr>
          <w:sz w:val="24"/>
        </w:rPr>
        <w:t>Some of the activities we mentioned before did not pan out (</w:t>
      </w:r>
      <w:r w:rsidR="001D346A" w:rsidRPr="00E45C9C">
        <w:rPr>
          <w:sz w:val="24"/>
        </w:rPr>
        <w:t>such as</w:t>
      </w:r>
      <w:r>
        <w:rPr>
          <w:sz w:val="24"/>
        </w:rPr>
        <w:t xml:space="preserve"> panning for gold).</w:t>
      </w:r>
    </w:p>
    <w:p w:rsidR="00D05941" w:rsidRPr="00E45C9C" w:rsidRDefault="00461284" w:rsidP="002524F9">
      <w:pPr>
        <w:spacing w:after="120"/>
        <w:ind w:firstLine="720"/>
        <w:rPr>
          <w:sz w:val="24"/>
        </w:rPr>
      </w:pPr>
      <w:r w:rsidRPr="00E45C9C">
        <w:rPr>
          <w:sz w:val="24"/>
        </w:rPr>
        <w:t xml:space="preserve">All of the </w:t>
      </w:r>
      <w:r w:rsidR="004A3504" w:rsidRPr="00E45C9C">
        <w:rPr>
          <w:sz w:val="24"/>
        </w:rPr>
        <w:t>activities</w:t>
      </w:r>
      <w:r w:rsidRPr="00E45C9C">
        <w:rPr>
          <w:sz w:val="24"/>
        </w:rPr>
        <w:t xml:space="preserve"> </w:t>
      </w:r>
      <w:r w:rsidR="001A0B77" w:rsidRPr="00E45C9C">
        <w:rPr>
          <w:sz w:val="24"/>
        </w:rPr>
        <w:t xml:space="preserve">listed </w:t>
      </w:r>
      <w:r w:rsidRPr="00E45C9C">
        <w:rPr>
          <w:sz w:val="24"/>
        </w:rPr>
        <w:t>below are included in the price of the trip. Attendance is not required, so if you want to plan ahead to do something else instead of one or more of these activities, please let us know so</w:t>
      </w:r>
      <w:r w:rsidR="00D05941" w:rsidRPr="00E45C9C">
        <w:rPr>
          <w:sz w:val="24"/>
        </w:rPr>
        <w:t xml:space="preserve"> we can arrange transportation.</w:t>
      </w:r>
      <w:r w:rsidR="00645D01">
        <w:rPr>
          <w:sz w:val="24"/>
        </w:rPr>
        <w:t xml:space="preserve"> Refer to the article in </w:t>
      </w:r>
      <w:r w:rsidR="00645D01" w:rsidRPr="00645D01">
        <w:rPr>
          <w:i/>
          <w:sz w:val="24"/>
        </w:rPr>
        <w:t>Focus LMCC</w:t>
      </w:r>
      <w:r w:rsidR="00645D01">
        <w:rPr>
          <w:sz w:val="24"/>
        </w:rPr>
        <w:t xml:space="preserve"> about the activities.</w:t>
      </w:r>
    </w:p>
    <w:p w:rsidR="00461284" w:rsidRPr="00E45C9C" w:rsidRDefault="00D05941" w:rsidP="002524F9">
      <w:pPr>
        <w:spacing w:after="120"/>
        <w:ind w:firstLine="720"/>
        <w:rPr>
          <w:sz w:val="24"/>
        </w:rPr>
      </w:pPr>
      <w:r w:rsidRPr="00E45C9C">
        <w:rPr>
          <w:sz w:val="24"/>
        </w:rPr>
        <w:t>Here are</w:t>
      </w:r>
      <w:r w:rsidR="00461284" w:rsidRPr="00E45C9C">
        <w:rPr>
          <w:sz w:val="24"/>
        </w:rPr>
        <w:t xml:space="preserve"> the excursions</w:t>
      </w:r>
      <w:r w:rsidRPr="00E45C9C">
        <w:rPr>
          <w:sz w:val="24"/>
        </w:rPr>
        <w:t xml:space="preserve"> that </w:t>
      </w:r>
      <w:r w:rsidR="001A0B77">
        <w:rPr>
          <w:sz w:val="24"/>
        </w:rPr>
        <w:t>The Alumni Travel Club has</w:t>
      </w:r>
      <w:r w:rsidRPr="00E45C9C">
        <w:rPr>
          <w:sz w:val="24"/>
        </w:rPr>
        <w:t xml:space="preserve"> confirmed</w:t>
      </w:r>
      <w:r w:rsidR="00461284" w:rsidRPr="00E45C9C">
        <w:rPr>
          <w:sz w:val="24"/>
        </w:rPr>
        <w:t>:</w:t>
      </w:r>
    </w:p>
    <w:p w:rsidR="0084327A" w:rsidRPr="00E45C9C" w:rsidRDefault="0084327A" w:rsidP="00625346">
      <w:pPr>
        <w:numPr>
          <w:ilvl w:val="0"/>
          <w:numId w:val="14"/>
        </w:numPr>
        <w:spacing w:after="60"/>
        <w:rPr>
          <w:sz w:val="24"/>
        </w:rPr>
      </w:pPr>
      <w:r w:rsidRPr="00E45C9C">
        <w:rPr>
          <w:sz w:val="24"/>
        </w:rPr>
        <w:t xml:space="preserve">Trip to Portage Glacier—On July 6 we will take an hour’s bus ride from </w:t>
      </w:r>
      <w:smartTag w:uri="urn:schemas-microsoft-com:office:smarttags" w:element="City">
        <w:r w:rsidRPr="00E45C9C">
          <w:rPr>
            <w:sz w:val="24"/>
          </w:rPr>
          <w:t>Anchorage</w:t>
        </w:r>
      </w:smartTag>
      <w:r w:rsidRPr="00E45C9C">
        <w:rPr>
          <w:sz w:val="24"/>
        </w:rPr>
        <w:t xml:space="preserve"> to visit the </w:t>
      </w:r>
      <w:smartTag w:uri="urn:schemas-microsoft-com:office:smarttags" w:element="City">
        <w:smartTag w:uri="urn:schemas-microsoft-com:office:smarttags" w:element="place">
          <w:r w:rsidRPr="00E45C9C">
            <w:rPr>
              <w:sz w:val="24"/>
            </w:rPr>
            <w:t>Portage</w:t>
          </w:r>
        </w:smartTag>
      </w:smartTag>
      <w:r w:rsidRPr="00E45C9C">
        <w:rPr>
          <w:sz w:val="24"/>
        </w:rPr>
        <w:t xml:space="preserve"> glacier, which has been retreating rapidly in recent years.</w:t>
      </w:r>
    </w:p>
    <w:p w:rsidR="00D05941" w:rsidRPr="00E45C9C" w:rsidRDefault="00D05941" w:rsidP="00625346">
      <w:pPr>
        <w:numPr>
          <w:ilvl w:val="0"/>
          <w:numId w:val="14"/>
        </w:numPr>
        <w:spacing w:after="60"/>
        <w:rPr>
          <w:sz w:val="24"/>
        </w:rPr>
      </w:pPr>
      <w:r w:rsidRPr="00E45C9C">
        <w:rPr>
          <w:sz w:val="24"/>
        </w:rPr>
        <w:t>Train trip to Seward—</w:t>
      </w:r>
      <w:r w:rsidR="00586071" w:rsidRPr="00E45C9C">
        <w:rPr>
          <w:sz w:val="24"/>
        </w:rPr>
        <w:t>On</w:t>
      </w:r>
      <w:r w:rsidRPr="00E45C9C">
        <w:rPr>
          <w:sz w:val="24"/>
        </w:rPr>
        <w:t xml:space="preserve"> July 5</w:t>
      </w:r>
      <w:r w:rsidR="00586071" w:rsidRPr="00E45C9C">
        <w:rPr>
          <w:sz w:val="24"/>
        </w:rPr>
        <w:t xml:space="preserve"> we will take the beautiful train trip from </w:t>
      </w:r>
      <w:smartTag w:uri="urn:schemas-microsoft-com:office:smarttags" w:element="City">
        <w:smartTag w:uri="urn:schemas-microsoft-com:office:smarttags" w:element="place">
          <w:r w:rsidR="00586071" w:rsidRPr="00E45C9C">
            <w:rPr>
              <w:sz w:val="24"/>
            </w:rPr>
            <w:t>Anchorage</w:t>
          </w:r>
        </w:smartTag>
      </w:smartTag>
      <w:r w:rsidR="00586071" w:rsidRPr="00E45C9C">
        <w:rPr>
          <w:sz w:val="24"/>
        </w:rPr>
        <w:t xml:space="preserve"> to Seward</w:t>
      </w:r>
      <w:r w:rsidRPr="00E45C9C">
        <w:rPr>
          <w:sz w:val="24"/>
        </w:rPr>
        <w:t>.</w:t>
      </w:r>
      <w:r w:rsidR="00371450" w:rsidRPr="00E45C9C">
        <w:t xml:space="preserve"> </w:t>
      </w:r>
      <w:r w:rsidR="00371450" w:rsidRPr="00E45C9C">
        <w:rPr>
          <w:sz w:val="24"/>
        </w:rPr>
        <w:t>S</w:t>
      </w:r>
      <w:r w:rsidR="002C4B20" w:rsidRPr="00E45C9C">
        <w:rPr>
          <w:sz w:val="24"/>
        </w:rPr>
        <w:t>ewar</w:t>
      </w:r>
      <w:r w:rsidR="00371450" w:rsidRPr="00E45C9C">
        <w:rPr>
          <w:sz w:val="24"/>
        </w:rPr>
        <w:t xml:space="preserve">d is situated at the head of </w:t>
      </w:r>
      <w:smartTag w:uri="urn:schemas-microsoft-com:office:smarttags" w:element="PlaceName">
        <w:r w:rsidR="00371450" w:rsidRPr="00E45C9C">
          <w:rPr>
            <w:sz w:val="24"/>
          </w:rPr>
          <w:t>Resurrection</w:t>
        </w:r>
      </w:smartTag>
      <w:r w:rsidR="00371450" w:rsidRPr="00E45C9C">
        <w:rPr>
          <w:sz w:val="24"/>
        </w:rPr>
        <w:t xml:space="preserve"> </w:t>
      </w:r>
      <w:smartTag w:uri="urn:schemas-microsoft-com:office:smarttags" w:element="PlaceType">
        <w:r w:rsidR="00371450" w:rsidRPr="00E45C9C">
          <w:rPr>
            <w:sz w:val="24"/>
          </w:rPr>
          <w:t>Bay</w:t>
        </w:r>
      </w:smartTag>
      <w:r w:rsidR="00371450" w:rsidRPr="00E45C9C">
        <w:rPr>
          <w:sz w:val="24"/>
        </w:rPr>
        <w:t xml:space="preserve"> on the Kenai Peninsula, and is one of </w:t>
      </w:r>
      <w:smartTag w:uri="urn:schemas-microsoft-com:office:smarttags" w:element="State">
        <w:smartTag w:uri="urn:schemas-microsoft-com:office:smarttags" w:element="place">
          <w:r w:rsidR="00371450" w:rsidRPr="00E45C9C">
            <w:rPr>
              <w:sz w:val="24"/>
            </w:rPr>
            <w:t>Alaska</w:t>
          </w:r>
        </w:smartTag>
      </w:smartTag>
      <w:r w:rsidR="00371450" w:rsidRPr="00E45C9C">
        <w:rPr>
          <w:sz w:val="24"/>
        </w:rPr>
        <w:t>’s oldest and most scenic communities. We will then board a tour boat for a four</w:t>
      </w:r>
      <w:r w:rsidR="002C4B20" w:rsidRPr="00E45C9C">
        <w:rPr>
          <w:sz w:val="24"/>
        </w:rPr>
        <w:t>-</w:t>
      </w:r>
      <w:r w:rsidR="00371450" w:rsidRPr="00E45C9C">
        <w:rPr>
          <w:sz w:val="24"/>
        </w:rPr>
        <w:t xml:space="preserve">hour wildlife excursion on </w:t>
      </w:r>
      <w:smartTag w:uri="urn:schemas-microsoft-com:office:smarttags" w:element="place">
        <w:smartTag w:uri="urn:schemas-microsoft-com:office:smarttags" w:element="PlaceName">
          <w:r w:rsidR="00371450" w:rsidRPr="00E45C9C">
            <w:rPr>
              <w:sz w:val="24"/>
            </w:rPr>
            <w:t>Resurrection</w:t>
          </w:r>
        </w:smartTag>
        <w:r w:rsidR="00371450" w:rsidRPr="00E45C9C">
          <w:rPr>
            <w:sz w:val="24"/>
          </w:rPr>
          <w:t xml:space="preserve"> </w:t>
        </w:r>
        <w:smartTag w:uri="urn:schemas-microsoft-com:office:smarttags" w:element="PlaceType">
          <w:r w:rsidR="00371450" w:rsidRPr="00E45C9C">
            <w:rPr>
              <w:sz w:val="24"/>
            </w:rPr>
            <w:t>Bay</w:t>
          </w:r>
        </w:smartTag>
      </w:smartTag>
      <w:r w:rsidR="00371450" w:rsidRPr="00E45C9C">
        <w:rPr>
          <w:sz w:val="24"/>
        </w:rPr>
        <w:t>.</w:t>
      </w:r>
    </w:p>
    <w:p w:rsidR="00461284" w:rsidRPr="00E45C9C" w:rsidRDefault="00D05941" w:rsidP="00625346">
      <w:pPr>
        <w:numPr>
          <w:ilvl w:val="0"/>
          <w:numId w:val="14"/>
        </w:numPr>
        <w:spacing w:after="60"/>
        <w:rPr>
          <w:sz w:val="24"/>
        </w:rPr>
      </w:pPr>
      <w:r w:rsidRPr="00E45C9C">
        <w:rPr>
          <w:sz w:val="24"/>
        </w:rPr>
        <w:t xml:space="preserve">Flight to </w:t>
      </w:r>
      <w:r w:rsidR="001000FB">
        <w:rPr>
          <w:sz w:val="24"/>
        </w:rPr>
        <w:t>Denali</w:t>
      </w:r>
      <w:r w:rsidRPr="00E45C9C">
        <w:rPr>
          <w:sz w:val="24"/>
        </w:rPr>
        <w:t xml:space="preserve"> from Talkeetna—</w:t>
      </w:r>
      <w:r w:rsidR="001076E8" w:rsidRPr="00E45C9C">
        <w:rPr>
          <w:sz w:val="24"/>
        </w:rPr>
        <w:t xml:space="preserve">We will bus to Talkeetna, and then fly single-engine planes and land on a glacier partway up </w:t>
      </w:r>
      <w:r w:rsidR="001000FB">
        <w:rPr>
          <w:sz w:val="24"/>
        </w:rPr>
        <w:t>Denali</w:t>
      </w:r>
      <w:r w:rsidR="001076E8" w:rsidRPr="00E45C9C">
        <w:rPr>
          <w:sz w:val="24"/>
        </w:rPr>
        <w:t xml:space="preserve"> (also known as </w:t>
      </w:r>
      <w:smartTag w:uri="urn:schemas-microsoft-com:office:smarttags" w:element="place">
        <w:smartTag w:uri="urn:schemas-microsoft-com:office:smarttags" w:element="PlaceType">
          <w:r w:rsidR="001076E8" w:rsidRPr="00E45C9C">
            <w:rPr>
              <w:sz w:val="24"/>
            </w:rPr>
            <w:t>Mt.</w:t>
          </w:r>
        </w:smartTag>
        <w:r w:rsidR="001076E8" w:rsidRPr="00E45C9C">
          <w:rPr>
            <w:sz w:val="24"/>
          </w:rPr>
          <w:t xml:space="preserve"> </w:t>
        </w:r>
        <w:smartTag w:uri="urn:schemas-microsoft-com:office:smarttags" w:element="PlaceName">
          <w:r w:rsidR="001076E8" w:rsidRPr="00E45C9C">
            <w:rPr>
              <w:sz w:val="24"/>
            </w:rPr>
            <w:t>McKinley</w:t>
          </w:r>
        </w:smartTag>
      </w:smartTag>
      <w:r w:rsidR="001076E8" w:rsidRPr="00E45C9C">
        <w:rPr>
          <w:sz w:val="24"/>
        </w:rPr>
        <w:t>). The trip will be on e</w:t>
      </w:r>
      <w:r w:rsidRPr="00E45C9C">
        <w:rPr>
          <w:sz w:val="24"/>
        </w:rPr>
        <w:t xml:space="preserve">ither July 8 or July 9, depending on </w:t>
      </w:r>
      <w:r w:rsidR="00197F4D" w:rsidRPr="00E45C9C">
        <w:rPr>
          <w:sz w:val="24"/>
        </w:rPr>
        <w:t xml:space="preserve">the </w:t>
      </w:r>
      <w:r w:rsidRPr="00E45C9C">
        <w:rPr>
          <w:sz w:val="24"/>
        </w:rPr>
        <w:t>weather.</w:t>
      </w:r>
    </w:p>
    <w:p w:rsidR="00D05941" w:rsidRPr="00E45C9C" w:rsidRDefault="00D05941" w:rsidP="00625346">
      <w:pPr>
        <w:numPr>
          <w:ilvl w:val="0"/>
          <w:numId w:val="14"/>
        </w:numPr>
        <w:spacing w:after="60"/>
        <w:rPr>
          <w:sz w:val="24"/>
        </w:rPr>
      </w:pPr>
      <w:smartTag w:uri="urn:schemas-microsoft-com:office:smarttags" w:element="PlaceName">
        <w:r w:rsidRPr="00E45C9C">
          <w:rPr>
            <w:sz w:val="24"/>
          </w:rPr>
          <w:t>Climb</w:t>
        </w:r>
      </w:smartTag>
      <w:r w:rsidRPr="00E45C9C">
        <w:rPr>
          <w:sz w:val="24"/>
        </w:rPr>
        <w:t xml:space="preserve"> </w:t>
      </w:r>
      <w:smartTag w:uri="urn:schemas-microsoft-com:office:smarttags" w:element="PlaceType">
        <w:r w:rsidRPr="00E45C9C">
          <w:rPr>
            <w:sz w:val="24"/>
          </w:rPr>
          <w:t>Mt.</w:t>
        </w:r>
      </w:smartTag>
      <w:r w:rsidRPr="00E45C9C">
        <w:rPr>
          <w:sz w:val="24"/>
        </w:rPr>
        <w:t xml:space="preserve"> Alyeska—</w:t>
      </w:r>
      <w:r w:rsidR="001076E8" w:rsidRPr="00E45C9C">
        <w:rPr>
          <w:sz w:val="24"/>
        </w:rPr>
        <w:t xml:space="preserve">We will bus to Girdwood on July 10 to </w:t>
      </w:r>
      <w:smartTag w:uri="urn:schemas-microsoft-com:office:smarttags" w:element="PlaceName">
        <w:r w:rsidR="001076E8" w:rsidRPr="00E45C9C">
          <w:rPr>
            <w:sz w:val="24"/>
          </w:rPr>
          <w:t>climb</w:t>
        </w:r>
      </w:smartTag>
      <w:r w:rsidR="001076E8" w:rsidRPr="00E45C9C">
        <w:rPr>
          <w:sz w:val="24"/>
        </w:rPr>
        <w:t xml:space="preserve"> </w:t>
      </w:r>
      <w:smartTag w:uri="urn:schemas-microsoft-com:office:smarttags" w:element="PlaceType">
        <w:r w:rsidR="001076E8" w:rsidRPr="00E45C9C">
          <w:rPr>
            <w:sz w:val="24"/>
          </w:rPr>
          <w:t>Mt.</w:t>
        </w:r>
      </w:smartTag>
      <w:r w:rsidR="001076E8" w:rsidRPr="00E45C9C">
        <w:rPr>
          <w:sz w:val="24"/>
        </w:rPr>
        <w:t xml:space="preserve"> Alyeska, a 3,939-foot peak in the </w:t>
      </w:r>
      <w:smartTag w:uri="urn:schemas-microsoft-com:office:smarttags" w:element="place">
        <w:r w:rsidR="001076E8" w:rsidRPr="00E45C9C">
          <w:rPr>
            <w:sz w:val="24"/>
          </w:rPr>
          <w:t>Chugach Mountains</w:t>
        </w:r>
      </w:smartTag>
      <w:r w:rsidR="001076E8" w:rsidRPr="00E45C9C">
        <w:rPr>
          <w:sz w:val="24"/>
        </w:rPr>
        <w:t xml:space="preserve"> (you’ll only need to climb a few hundred feet). Watch clouds form in front of you, and planes fly below you in the valley.</w:t>
      </w:r>
    </w:p>
    <w:p w:rsidR="00D05941" w:rsidRPr="00E45C9C" w:rsidRDefault="00D05941" w:rsidP="00625346">
      <w:pPr>
        <w:numPr>
          <w:ilvl w:val="0"/>
          <w:numId w:val="14"/>
        </w:numPr>
        <w:spacing w:after="120"/>
        <w:rPr>
          <w:sz w:val="24"/>
        </w:rPr>
      </w:pPr>
      <w:r w:rsidRPr="00E45C9C">
        <w:rPr>
          <w:sz w:val="24"/>
        </w:rPr>
        <w:t xml:space="preserve">Day in </w:t>
      </w:r>
      <w:smartTag w:uri="urn:schemas-microsoft-com:office:smarttags" w:element="City">
        <w:r w:rsidRPr="00E45C9C">
          <w:rPr>
            <w:sz w:val="24"/>
          </w:rPr>
          <w:t>Fairbanks</w:t>
        </w:r>
      </w:smartTag>
      <w:r w:rsidRPr="00E45C9C">
        <w:rPr>
          <w:sz w:val="24"/>
        </w:rPr>
        <w:t>—</w:t>
      </w:r>
      <w:r w:rsidR="001076E8" w:rsidRPr="00E45C9C">
        <w:rPr>
          <w:sz w:val="24"/>
        </w:rPr>
        <w:t>We will take an overnight</w:t>
      </w:r>
      <w:r w:rsidRPr="00E45C9C">
        <w:rPr>
          <w:sz w:val="24"/>
        </w:rPr>
        <w:t xml:space="preserve"> trip </w:t>
      </w:r>
      <w:r w:rsidR="001076E8" w:rsidRPr="00E45C9C">
        <w:rPr>
          <w:sz w:val="24"/>
        </w:rPr>
        <w:t xml:space="preserve">to </w:t>
      </w:r>
      <w:smartTag w:uri="urn:schemas-microsoft-com:office:smarttags" w:element="place">
        <w:smartTag w:uri="urn:schemas-microsoft-com:office:smarttags" w:element="City">
          <w:r w:rsidR="001076E8" w:rsidRPr="00E45C9C">
            <w:rPr>
              <w:sz w:val="24"/>
            </w:rPr>
            <w:t>Fairbanks</w:t>
          </w:r>
        </w:smartTag>
      </w:smartTag>
      <w:r w:rsidR="001076E8" w:rsidRPr="00E45C9C">
        <w:rPr>
          <w:sz w:val="24"/>
        </w:rPr>
        <w:t xml:space="preserve"> </w:t>
      </w:r>
      <w:r w:rsidRPr="00E45C9C">
        <w:rPr>
          <w:sz w:val="24"/>
        </w:rPr>
        <w:t>on July 11.</w:t>
      </w:r>
      <w:r w:rsidR="001076E8" w:rsidRPr="00E45C9C">
        <w:rPr>
          <w:sz w:val="24"/>
        </w:rPr>
        <w:t xml:space="preserve"> </w:t>
      </w:r>
      <w:smartTag w:uri="urn:schemas-microsoft-com:office:smarttags" w:element="City">
        <w:r w:rsidR="001076E8" w:rsidRPr="00E45C9C">
          <w:rPr>
            <w:sz w:val="24"/>
          </w:rPr>
          <w:t>Fairbanks</w:t>
        </w:r>
      </w:smartTag>
      <w:r w:rsidR="001076E8" w:rsidRPr="00E45C9C">
        <w:rPr>
          <w:sz w:val="24"/>
        </w:rPr>
        <w:t xml:space="preserve"> is one of the last real frontier cities, and is located just 188 miles south of the </w:t>
      </w:r>
      <w:smartTag w:uri="urn:schemas-microsoft-com:office:smarttags" w:element="place">
        <w:r w:rsidR="001076E8" w:rsidRPr="00E45C9C">
          <w:rPr>
            <w:sz w:val="24"/>
          </w:rPr>
          <w:t>Arctic Circle</w:t>
        </w:r>
      </w:smartTag>
      <w:r w:rsidR="001076E8" w:rsidRPr="00E45C9C">
        <w:rPr>
          <w:sz w:val="24"/>
        </w:rPr>
        <w:t>.</w:t>
      </w:r>
    </w:p>
    <w:p w:rsidR="00461284" w:rsidRPr="00E45C9C" w:rsidRDefault="00461284" w:rsidP="002524F9">
      <w:pPr>
        <w:spacing w:after="120"/>
        <w:ind w:firstLine="720"/>
        <w:rPr>
          <w:sz w:val="24"/>
        </w:rPr>
      </w:pPr>
      <w:r w:rsidRPr="00E45C9C">
        <w:rPr>
          <w:sz w:val="24"/>
        </w:rPr>
        <w:t xml:space="preserve">As we mentioned in the earlier letter, </w:t>
      </w:r>
      <w:r w:rsidR="001000FB">
        <w:rPr>
          <w:sz w:val="24"/>
        </w:rPr>
        <w:t>The Alumni Travel Club</w:t>
      </w:r>
      <w:r w:rsidR="00A4074B" w:rsidRPr="00E45C9C">
        <w:rPr>
          <w:sz w:val="24"/>
        </w:rPr>
        <w:t xml:space="preserve"> has</w:t>
      </w:r>
      <w:r w:rsidRPr="00E45C9C">
        <w:rPr>
          <w:sz w:val="24"/>
        </w:rPr>
        <w:t xml:space="preserve"> made arrangements with several places for lodging, including a couple of nights at the </w:t>
      </w:r>
      <w:smartTag w:uri="urn:schemas-microsoft-com:office:smarttags" w:element="PlaceType">
        <w:r w:rsidRPr="00E45C9C">
          <w:rPr>
            <w:sz w:val="24"/>
          </w:rPr>
          <w:t>University</w:t>
        </w:r>
      </w:smartTag>
      <w:r w:rsidRPr="00E45C9C">
        <w:rPr>
          <w:sz w:val="24"/>
        </w:rPr>
        <w:t xml:space="preserve"> of </w:t>
      </w:r>
      <w:smartTag w:uri="urn:schemas-microsoft-com:office:smarttags" w:element="PlaceName">
        <w:r w:rsidRPr="00E45C9C">
          <w:rPr>
            <w:sz w:val="24"/>
          </w:rPr>
          <w:t>Alaska-Pacific</w:t>
        </w:r>
      </w:smartTag>
      <w:r w:rsidRPr="00E45C9C">
        <w:rPr>
          <w:sz w:val="24"/>
        </w:rPr>
        <w:t xml:space="preserve">, which is located right in the </w:t>
      </w:r>
      <w:smartTag w:uri="urn:schemas-microsoft-com:office:smarttags" w:element="place">
        <w:smartTag w:uri="urn:schemas-microsoft-com:office:smarttags" w:element="City">
          <w:r w:rsidRPr="00E45C9C">
            <w:rPr>
              <w:sz w:val="24"/>
            </w:rPr>
            <w:t>Anchorage</w:t>
          </w:r>
        </w:smartTag>
      </w:smartTag>
      <w:r w:rsidR="00E45C9C" w:rsidRPr="00E45C9C">
        <w:rPr>
          <w:sz w:val="24"/>
        </w:rPr>
        <w:t xml:space="preserve"> city limits.</w:t>
      </w:r>
      <w:r w:rsidR="006318FA" w:rsidRPr="006318FA">
        <w:rPr>
          <w:sz w:val="24"/>
        </w:rPr>
        <w:t xml:space="preserve"> </w:t>
      </w:r>
      <w:r w:rsidR="006318FA" w:rsidRPr="00E45C9C">
        <w:rPr>
          <w:sz w:val="24"/>
        </w:rPr>
        <w:t>According to our contact person, the moose family continues to wander through the parking lot several times a day.</w:t>
      </w:r>
    </w:p>
    <w:p w:rsidR="001A673D" w:rsidRPr="00E45C9C" w:rsidRDefault="00461284" w:rsidP="002524F9">
      <w:pPr>
        <w:spacing w:after="120"/>
        <w:ind w:firstLine="720"/>
        <w:rPr>
          <w:sz w:val="24"/>
        </w:rPr>
      </w:pPr>
      <w:r w:rsidRPr="00E45C9C">
        <w:rPr>
          <w:sz w:val="24"/>
        </w:rPr>
        <w:t>There are three different plans available</w:t>
      </w:r>
      <w:r w:rsidR="006A75B6" w:rsidRPr="00E45C9C">
        <w:rPr>
          <w:sz w:val="24"/>
        </w:rPr>
        <w:t>—</w:t>
      </w:r>
      <w:r w:rsidRPr="00E45C9C">
        <w:rPr>
          <w:sz w:val="24"/>
        </w:rPr>
        <w:t>single occupancy, double occupancy, and a special senior discount (double</w:t>
      </w:r>
      <w:r w:rsidR="002C4B20" w:rsidRPr="00E45C9C">
        <w:rPr>
          <w:sz w:val="24"/>
        </w:rPr>
        <w:t xml:space="preserve"> </w:t>
      </w:r>
      <w:r w:rsidRPr="00E45C9C">
        <w:rPr>
          <w:sz w:val="24"/>
        </w:rPr>
        <w:t xml:space="preserve">occupancy only). </w:t>
      </w:r>
      <w:r w:rsidR="00D05941" w:rsidRPr="00E45C9C">
        <w:rPr>
          <w:sz w:val="24"/>
        </w:rPr>
        <w:t>The prices for each plan have not yet been finalized, but we will get this inform</w:t>
      </w:r>
      <w:r w:rsidR="002105B9" w:rsidRPr="00E45C9C">
        <w:rPr>
          <w:sz w:val="24"/>
        </w:rPr>
        <w:t>ation to you as soon as we can.</w:t>
      </w:r>
      <w:r w:rsidR="00E45C9C" w:rsidRPr="00E45C9C">
        <w:rPr>
          <w:sz w:val="24"/>
        </w:rPr>
        <w:t xml:space="preserve"> </w:t>
      </w:r>
    </w:p>
    <w:p w:rsidR="00461284" w:rsidRDefault="001A673D" w:rsidP="002524F9">
      <w:pPr>
        <w:spacing w:after="120"/>
        <w:ind w:firstLine="720"/>
        <w:rPr>
          <w:sz w:val="24"/>
        </w:rPr>
      </w:pPr>
      <w:r w:rsidRPr="00E45C9C">
        <w:rPr>
          <w:sz w:val="24"/>
        </w:rPr>
        <w:t>Here are the top three destinations in the voting for the March excursion</w:t>
      </w:r>
      <w:r w:rsidR="002105B9" w:rsidRPr="00E45C9C">
        <w:rPr>
          <w:sz w:val="24"/>
        </w:rPr>
        <w:t>:</w:t>
      </w:r>
    </w:p>
    <w:p w:rsidR="00C53A4A" w:rsidRDefault="00C53A4A" w:rsidP="00C17308">
      <w:pPr>
        <w:numPr>
          <w:ilvl w:val="0"/>
          <w:numId w:val="12"/>
        </w:numPr>
        <w:rPr>
          <w:sz w:val="24"/>
        </w:rPr>
      </w:pPr>
      <w:smartTag w:uri="urn:schemas-microsoft-com:office:smarttags" w:element="City">
        <w:smartTag w:uri="urn:schemas-microsoft-com:office:smarttags" w:element="place">
          <w:r>
            <w:rPr>
              <w:sz w:val="24"/>
            </w:rPr>
            <w:t>Honolulu</w:t>
          </w:r>
        </w:smartTag>
      </w:smartTag>
    </w:p>
    <w:p w:rsidR="00C53A4A" w:rsidRDefault="00C53A4A" w:rsidP="00C17308">
      <w:pPr>
        <w:numPr>
          <w:ilvl w:val="0"/>
          <w:numId w:val="12"/>
        </w:numPr>
        <w:rPr>
          <w:sz w:val="24"/>
        </w:rPr>
      </w:pPr>
      <w:smartTag w:uri="urn:schemas-microsoft-com:office:smarttags" w:element="City">
        <w:smartTag w:uri="urn:schemas-microsoft-com:office:smarttags" w:element="place">
          <w:r>
            <w:rPr>
              <w:sz w:val="24"/>
            </w:rPr>
            <w:t>San Francisco</w:t>
          </w:r>
        </w:smartTag>
      </w:smartTag>
    </w:p>
    <w:p w:rsidR="00C53A4A" w:rsidRDefault="00C53A4A" w:rsidP="00C17308">
      <w:pPr>
        <w:numPr>
          <w:ilvl w:val="0"/>
          <w:numId w:val="12"/>
        </w:numPr>
        <w:rPr>
          <w:sz w:val="24"/>
        </w:rPr>
      </w:pPr>
      <w:smartTag w:uri="urn:schemas-microsoft-com:office:smarttags" w:element="City">
        <w:smartTag w:uri="urn:schemas-microsoft-com:office:smarttags" w:element="place">
          <w:r>
            <w:rPr>
              <w:sz w:val="24"/>
            </w:rPr>
            <w:t>San Antonio</w:t>
          </w:r>
        </w:smartTag>
      </w:smartTag>
    </w:p>
    <w:sectPr w:rsidR="00C53A4A" w:rsidSect="00DF1E69">
      <w:pgSz w:w="12240" w:h="15840"/>
      <w:pgMar w:top="1440" w:right="1440" w:bottom="1440" w:left="1440" w:header="720" w:footer="720" w:gutter="0"/>
      <w:cols w:space="720"/>
      <w:docGrid w:linePitch="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09F4" w:rsidRDefault="001409F4">
      <w:r>
        <w:separator/>
      </w:r>
    </w:p>
  </w:endnote>
  <w:endnote w:type="continuationSeparator" w:id="0">
    <w:p w:rsidR="001409F4" w:rsidRDefault="00140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09F4" w:rsidRDefault="001409F4">
      <w:r>
        <w:separator/>
      </w:r>
    </w:p>
  </w:footnote>
  <w:footnote w:type="continuationSeparator" w:id="0">
    <w:p w:rsidR="001409F4" w:rsidRDefault="001409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A7DB8"/>
    <w:multiLevelType w:val="singleLevel"/>
    <w:tmpl w:val="D49E439E"/>
    <w:lvl w:ilvl="0">
      <w:start w:val="1"/>
      <w:numFmt w:val="bullet"/>
      <w:pStyle w:val="EXRBL2"/>
      <w:lvlText w:val=""/>
      <w:lvlJc w:val="left"/>
      <w:pPr>
        <w:tabs>
          <w:tab w:val="num" w:pos="360"/>
        </w:tabs>
        <w:ind w:left="360" w:hanging="360"/>
      </w:pPr>
      <w:rPr>
        <w:rFonts w:ascii="Symbol" w:hAnsi="Symbol" w:hint="default"/>
        <w:sz w:val="28"/>
      </w:rPr>
    </w:lvl>
  </w:abstractNum>
  <w:abstractNum w:abstractNumId="1">
    <w:nsid w:val="09912586"/>
    <w:multiLevelType w:val="singleLevel"/>
    <w:tmpl w:val="74684DD0"/>
    <w:lvl w:ilvl="0">
      <w:start w:val="1"/>
      <w:numFmt w:val="bullet"/>
      <w:pStyle w:val="RQBL"/>
      <w:lvlText w:val=""/>
      <w:lvlJc w:val="left"/>
      <w:pPr>
        <w:tabs>
          <w:tab w:val="num" w:pos="360"/>
        </w:tabs>
        <w:ind w:left="360" w:hanging="360"/>
      </w:pPr>
      <w:rPr>
        <w:rFonts w:ascii="Symbol" w:hAnsi="Symbol" w:hint="default"/>
        <w:sz w:val="28"/>
      </w:rPr>
    </w:lvl>
  </w:abstractNum>
  <w:abstractNum w:abstractNumId="2">
    <w:nsid w:val="0FF849AB"/>
    <w:multiLevelType w:val="singleLevel"/>
    <w:tmpl w:val="67B4D104"/>
    <w:lvl w:ilvl="0">
      <w:start w:val="1"/>
      <w:numFmt w:val="bullet"/>
      <w:pStyle w:val="ACTBL1"/>
      <w:lvlText w:val=""/>
      <w:lvlJc w:val="left"/>
      <w:pPr>
        <w:tabs>
          <w:tab w:val="num" w:pos="360"/>
        </w:tabs>
        <w:ind w:left="360" w:hanging="360"/>
      </w:pPr>
      <w:rPr>
        <w:rFonts w:ascii="Symbol" w:hAnsi="Symbol" w:hint="default"/>
        <w:sz w:val="28"/>
      </w:rPr>
    </w:lvl>
  </w:abstractNum>
  <w:abstractNum w:abstractNumId="3">
    <w:nsid w:val="1E7A542A"/>
    <w:multiLevelType w:val="singleLevel"/>
    <w:tmpl w:val="8E42E4AA"/>
    <w:lvl w:ilvl="0">
      <w:start w:val="1"/>
      <w:numFmt w:val="bullet"/>
      <w:pStyle w:val="RQBL1"/>
      <w:lvlText w:val=""/>
      <w:lvlJc w:val="left"/>
      <w:pPr>
        <w:tabs>
          <w:tab w:val="num" w:pos="360"/>
        </w:tabs>
        <w:ind w:left="360" w:hanging="360"/>
      </w:pPr>
      <w:rPr>
        <w:rFonts w:ascii="Symbol" w:hAnsi="Symbol" w:hint="default"/>
        <w:sz w:val="28"/>
      </w:rPr>
    </w:lvl>
  </w:abstractNum>
  <w:abstractNum w:abstractNumId="4">
    <w:nsid w:val="2DAD0C37"/>
    <w:multiLevelType w:val="singleLevel"/>
    <w:tmpl w:val="CD42D90E"/>
    <w:lvl w:ilvl="0">
      <w:start w:val="1"/>
      <w:numFmt w:val="bullet"/>
      <w:pStyle w:val="RQBL2"/>
      <w:lvlText w:val=""/>
      <w:lvlJc w:val="left"/>
      <w:pPr>
        <w:tabs>
          <w:tab w:val="num" w:pos="360"/>
        </w:tabs>
        <w:ind w:left="360" w:hanging="360"/>
      </w:pPr>
      <w:rPr>
        <w:rFonts w:ascii="Symbol" w:hAnsi="Symbol" w:hint="default"/>
        <w:sz w:val="28"/>
      </w:rPr>
    </w:lvl>
  </w:abstractNum>
  <w:abstractNum w:abstractNumId="5">
    <w:nsid w:val="30DC1A81"/>
    <w:multiLevelType w:val="singleLevel"/>
    <w:tmpl w:val="306C1B26"/>
    <w:lvl w:ilvl="0">
      <w:start w:val="1"/>
      <w:numFmt w:val="bullet"/>
      <w:pStyle w:val="ACTBL2"/>
      <w:lvlText w:val=""/>
      <w:lvlJc w:val="left"/>
      <w:pPr>
        <w:tabs>
          <w:tab w:val="num" w:pos="360"/>
        </w:tabs>
        <w:ind w:left="360" w:hanging="360"/>
      </w:pPr>
      <w:rPr>
        <w:rFonts w:ascii="Symbol" w:hAnsi="Symbol" w:hint="default"/>
        <w:sz w:val="28"/>
      </w:rPr>
    </w:lvl>
  </w:abstractNum>
  <w:abstractNum w:abstractNumId="6">
    <w:nsid w:val="33D47D6E"/>
    <w:multiLevelType w:val="hybridMultilevel"/>
    <w:tmpl w:val="486A6C6C"/>
    <w:lvl w:ilvl="0" w:tplc="01C6778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48343248"/>
    <w:multiLevelType w:val="singleLevel"/>
    <w:tmpl w:val="E18A16F6"/>
    <w:lvl w:ilvl="0">
      <w:start w:val="1"/>
      <w:numFmt w:val="bullet"/>
      <w:pStyle w:val="ACTNLBL"/>
      <w:lvlText w:val=""/>
      <w:lvlJc w:val="left"/>
      <w:pPr>
        <w:tabs>
          <w:tab w:val="num" w:pos="360"/>
        </w:tabs>
        <w:ind w:left="360" w:hanging="360"/>
      </w:pPr>
      <w:rPr>
        <w:rFonts w:ascii="Symbol" w:hAnsi="Symbol" w:hint="default"/>
        <w:sz w:val="28"/>
      </w:rPr>
    </w:lvl>
  </w:abstractNum>
  <w:abstractNum w:abstractNumId="8">
    <w:nsid w:val="700C4F43"/>
    <w:multiLevelType w:val="singleLevel"/>
    <w:tmpl w:val="CEB211D4"/>
    <w:lvl w:ilvl="0">
      <w:start w:val="1"/>
      <w:numFmt w:val="bullet"/>
      <w:pStyle w:val="ACTBL"/>
      <w:lvlText w:val=""/>
      <w:lvlJc w:val="left"/>
      <w:pPr>
        <w:tabs>
          <w:tab w:val="num" w:pos="360"/>
        </w:tabs>
        <w:ind w:left="360" w:hanging="360"/>
      </w:pPr>
      <w:rPr>
        <w:rFonts w:ascii="Symbol" w:hAnsi="Symbol" w:hint="default"/>
        <w:sz w:val="28"/>
      </w:rPr>
    </w:lvl>
  </w:abstractNum>
  <w:abstractNum w:abstractNumId="9">
    <w:nsid w:val="71284D4B"/>
    <w:multiLevelType w:val="multilevel"/>
    <w:tmpl w:val="8E002C5A"/>
    <w:lvl w:ilvl="0">
      <w:start w:val="1"/>
      <w:numFmt w:val="bullet"/>
      <w:lvlText w:val=""/>
      <w:lvlJc w:val="left"/>
      <w:pPr>
        <w:tabs>
          <w:tab w:val="num" w:pos="360"/>
        </w:tabs>
        <w:ind w:left="360" w:hanging="360"/>
      </w:pPr>
      <w:rPr>
        <w:rFonts w:ascii="Wingdings 3" w:hAnsi="Wingdings 3"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10">
    <w:nsid w:val="786A49E9"/>
    <w:multiLevelType w:val="hybridMultilevel"/>
    <w:tmpl w:val="6CE02864"/>
    <w:lvl w:ilvl="0" w:tplc="78C481B0">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78C02BF0"/>
    <w:multiLevelType w:val="hybridMultilevel"/>
    <w:tmpl w:val="8E002C5A"/>
    <w:lvl w:ilvl="0" w:tplc="DAD6D6DE">
      <w:start w:val="1"/>
      <w:numFmt w:val="bullet"/>
      <w:lvlText w:val=""/>
      <w:lvlJc w:val="left"/>
      <w:pPr>
        <w:tabs>
          <w:tab w:val="num" w:pos="360"/>
        </w:tabs>
        <w:ind w:left="360" w:hanging="360"/>
      </w:pPr>
      <w:rPr>
        <w:rFonts w:ascii="Wingdings 3" w:hAnsi="Wingdings 3"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nsid w:val="7AAC6135"/>
    <w:multiLevelType w:val="singleLevel"/>
    <w:tmpl w:val="47CA6C4E"/>
    <w:lvl w:ilvl="0">
      <w:start w:val="1"/>
      <w:numFmt w:val="bullet"/>
      <w:pStyle w:val="EXRBL"/>
      <w:lvlText w:val=""/>
      <w:lvlJc w:val="left"/>
      <w:pPr>
        <w:tabs>
          <w:tab w:val="num" w:pos="360"/>
        </w:tabs>
        <w:ind w:left="360" w:hanging="360"/>
      </w:pPr>
      <w:rPr>
        <w:rFonts w:ascii="Symbol" w:hAnsi="Symbol" w:hint="default"/>
        <w:sz w:val="28"/>
      </w:rPr>
    </w:lvl>
  </w:abstractNum>
  <w:abstractNum w:abstractNumId="13">
    <w:nsid w:val="7E8044C5"/>
    <w:multiLevelType w:val="singleLevel"/>
    <w:tmpl w:val="68C01938"/>
    <w:lvl w:ilvl="0">
      <w:start w:val="1"/>
      <w:numFmt w:val="bullet"/>
      <w:pStyle w:val="EXRBL1"/>
      <w:lvlText w:val=""/>
      <w:lvlJc w:val="left"/>
      <w:pPr>
        <w:tabs>
          <w:tab w:val="num" w:pos="360"/>
        </w:tabs>
        <w:ind w:left="360" w:hanging="360"/>
      </w:pPr>
      <w:rPr>
        <w:rFonts w:ascii="Symbol" w:hAnsi="Symbol" w:hint="default"/>
        <w:sz w:val="28"/>
      </w:rPr>
    </w:lvl>
  </w:abstractNum>
  <w:num w:numId="1">
    <w:abstractNumId w:val="8"/>
  </w:num>
  <w:num w:numId="2">
    <w:abstractNumId w:val="2"/>
  </w:num>
  <w:num w:numId="3">
    <w:abstractNumId w:val="5"/>
  </w:num>
  <w:num w:numId="4">
    <w:abstractNumId w:val="7"/>
  </w:num>
  <w:num w:numId="5">
    <w:abstractNumId w:val="12"/>
  </w:num>
  <w:num w:numId="6">
    <w:abstractNumId w:val="13"/>
  </w:num>
  <w:num w:numId="7">
    <w:abstractNumId w:val="0"/>
  </w:num>
  <w:num w:numId="8">
    <w:abstractNumId w:val="1"/>
  </w:num>
  <w:num w:numId="9">
    <w:abstractNumId w:val="3"/>
  </w:num>
  <w:num w:numId="10">
    <w:abstractNumId w:val="4"/>
  </w:num>
  <w:num w:numId="11">
    <w:abstractNumId w:val="11"/>
  </w:num>
  <w:num w:numId="12">
    <w:abstractNumId w:val="6"/>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5"/>
  <w:drawingGridVerticalSpacing w:val="34"/>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5B6"/>
    <w:rsid w:val="000B1848"/>
    <w:rsid w:val="000F4E78"/>
    <w:rsid w:val="001000FB"/>
    <w:rsid w:val="001076E8"/>
    <w:rsid w:val="001218C1"/>
    <w:rsid w:val="001409F4"/>
    <w:rsid w:val="00146794"/>
    <w:rsid w:val="00147930"/>
    <w:rsid w:val="0015358F"/>
    <w:rsid w:val="00197F4D"/>
    <w:rsid w:val="001A0B77"/>
    <w:rsid w:val="001A673D"/>
    <w:rsid w:val="001B614C"/>
    <w:rsid w:val="001D346A"/>
    <w:rsid w:val="001E1CA1"/>
    <w:rsid w:val="00200134"/>
    <w:rsid w:val="00207ACC"/>
    <w:rsid w:val="002105B9"/>
    <w:rsid w:val="002279DB"/>
    <w:rsid w:val="002524F9"/>
    <w:rsid w:val="002B48C1"/>
    <w:rsid w:val="002C46D9"/>
    <w:rsid w:val="002C4B20"/>
    <w:rsid w:val="002D3AC9"/>
    <w:rsid w:val="00302F12"/>
    <w:rsid w:val="00371450"/>
    <w:rsid w:val="003B7505"/>
    <w:rsid w:val="003F292F"/>
    <w:rsid w:val="00461284"/>
    <w:rsid w:val="00493234"/>
    <w:rsid w:val="004A3504"/>
    <w:rsid w:val="0056004B"/>
    <w:rsid w:val="00586071"/>
    <w:rsid w:val="00625346"/>
    <w:rsid w:val="006318A9"/>
    <w:rsid w:val="006318FA"/>
    <w:rsid w:val="00645D01"/>
    <w:rsid w:val="006A75B6"/>
    <w:rsid w:val="006E32AD"/>
    <w:rsid w:val="00740567"/>
    <w:rsid w:val="0084327A"/>
    <w:rsid w:val="008A2271"/>
    <w:rsid w:val="0096561B"/>
    <w:rsid w:val="009E461B"/>
    <w:rsid w:val="00A041D6"/>
    <w:rsid w:val="00A4074B"/>
    <w:rsid w:val="00A83722"/>
    <w:rsid w:val="00BA1785"/>
    <w:rsid w:val="00BC73F9"/>
    <w:rsid w:val="00C17308"/>
    <w:rsid w:val="00C53A4A"/>
    <w:rsid w:val="00C72E0D"/>
    <w:rsid w:val="00C74AA2"/>
    <w:rsid w:val="00D05941"/>
    <w:rsid w:val="00D222C0"/>
    <w:rsid w:val="00DF1E69"/>
    <w:rsid w:val="00E272E1"/>
    <w:rsid w:val="00E45C9C"/>
    <w:rsid w:val="00E51970"/>
    <w:rsid w:val="00EC5B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State"/>
  <w:smartTagType w:namespaceuri="urn:schemas-microsoft-com:office:smarttags" w:name="place"/>
  <w:shapeDefaults>
    <o:shapedefaults v:ext="edit" spidmax="1026">
      <o:colormenu v:ext="edit" fillcolor="none [3052]"/>
    </o:shapedefaults>
    <o:shapelayout v:ext="edit">
      <o:idmap v:ext="edit" data="1"/>
    </o:shapelayout>
  </w:shapeDefaults>
  <w:decimalSymbol w:val="."/>
  <w:listSeparator w:val=","/>
  <w15:docId w15:val="{3CAC81A6-0F1A-44AA-9EC9-F9EFC9F36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234"/>
  </w:style>
  <w:style w:type="paragraph" w:styleId="Heading1">
    <w:name w:val="heading 1"/>
    <w:basedOn w:val="Normal"/>
    <w:next w:val="Normal"/>
    <w:qFormat/>
    <w:rsid w:val="00493234"/>
    <w:pPr>
      <w:keepNext/>
      <w:spacing w:after="240"/>
      <w:outlineLvl w:val="0"/>
    </w:pPr>
    <w:rPr>
      <w:b/>
      <w:sz w:val="24"/>
      <w:szCs w:val="24"/>
      <w:lang w:bidi="he-IL"/>
    </w:rPr>
  </w:style>
  <w:style w:type="paragraph" w:styleId="Heading2">
    <w:name w:val="heading 2"/>
    <w:basedOn w:val="Heading1"/>
    <w:next w:val="Normal"/>
    <w:qFormat/>
    <w:rsid w:val="00493234"/>
    <w:pPr>
      <w:outlineLvl w:val="1"/>
    </w:pPr>
  </w:style>
  <w:style w:type="paragraph" w:styleId="Heading3">
    <w:name w:val="heading 3"/>
    <w:basedOn w:val="Heading1"/>
    <w:next w:val="Normal"/>
    <w:qFormat/>
    <w:rsid w:val="00493234"/>
    <w:pPr>
      <w:outlineLvl w:val="2"/>
    </w:pPr>
  </w:style>
  <w:style w:type="paragraph" w:styleId="Heading4">
    <w:name w:val="heading 4"/>
    <w:basedOn w:val="Normal"/>
    <w:next w:val="Normal"/>
    <w:qFormat/>
    <w:rsid w:val="00493234"/>
    <w:pPr>
      <w:keepNext/>
      <w:spacing w:before="240" w:after="60"/>
      <w:outlineLvl w:val="3"/>
    </w:pPr>
    <w:rPr>
      <w:b/>
      <w:i/>
      <w:sz w:val="24"/>
      <w:szCs w:val="24"/>
      <w:lang w:bidi="he-IL"/>
    </w:rPr>
  </w:style>
  <w:style w:type="paragraph" w:styleId="Heading5">
    <w:name w:val="heading 5"/>
    <w:basedOn w:val="Heading1"/>
    <w:next w:val="Normal"/>
    <w:qFormat/>
    <w:rsid w:val="00493234"/>
    <w:pPr>
      <w:outlineLvl w:val="4"/>
    </w:pPr>
  </w:style>
  <w:style w:type="paragraph" w:styleId="Heading6">
    <w:name w:val="heading 6"/>
    <w:basedOn w:val="Heading1"/>
    <w:next w:val="Normal"/>
    <w:qFormat/>
    <w:rsid w:val="00493234"/>
    <w:pPr>
      <w:outlineLvl w:val="5"/>
    </w:pPr>
  </w:style>
  <w:style w:type="paragraph" w:styleId="Heading7">
    <w:name w:val="heading 7"/>
    <w:basedOn w:val="Heading1"/>
    <w:next w:val="Normal"/>
    <w:qFormat/>
    <w:rsid w:val="00493234"/>
    <w:pPr>
      <w:outlineLvl w:val="6"/>
    </w:pPr>
  </w:style>
  <w:style w:type="paragraph" w:styleId="Heading8">
    <w:name w:val="heading 8"/>
    <w:basedOn w:val="Normal"/>
    <w:next w:val="Normal"/>
    <w:qFormat/>
    <w:rsid w:val="00493234"/>
    <w:pPr>
      <w:outlineLvl w:val="7"/>
    </w:pPr>
    <w:rPr>
      <w:rFonts w:ascii="Wingdings" w:hAnsi="Wingdings"/>
      <w:sz w:val="40"/>
      <w:szCs w:val="24"/>
      <w:lang w:bidi="he-IL"/>
    </w:rPr>
  </w:style>
  <w:style w:type="paragraph" w:styleId="Heading9">
    <w:name w:val="heading 9"/>
    <w:basedOn w:val="Heading8"/>
    <w:next w:val="Normal"/>
    <w:qFormat/>
    <w:rsid w:val="00493234"/>
    <w:pPr>
      <w:tabs>
        <w:tab w:val="right" w:leader="dot" w:pos="10080"/>
      </w:tabs>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A">
    <w:name w:val="ABA"/>
    <w:basedOn w:val="Normal"/>
    <w:rsid w:val="00493234"/>
    <w:pPr>
      <w:spacing w:after="240" w:line="240" w:lineRule="atLeast"/>
    </w:pPr>
    <w:rPr>
      <w:rFonts w:ascii="Courier" w:hAnsi="Courier"/>
      <w:sz w:val="24"/>
      <w:szCs w:val="24"/>
      <w:lang w:bidi="he-IL"/>
    </w:rPr>
  </w:style>
  <w:style w:type="paragraph" w:customStyle="1" w:styleId="ABAH">
    <w:name w:val="ABAH"/>
    <w:basedOn w:val="Normal"/>
    <w:rsid w:val="00493234"/>
    <w:pPr>
      <w:spacing w:after="240" w:line="240" w:lineRule="atLeast"/>
    </w:pPr>
    <w:rPr>
      <w:rFonts w:ascii="Courier" w:hAnsi="Courier"/>
      <w:b/>
      <w:sz w:val="24"/>
      <w:szCs w:val="24"/>
      <w:lang w:bidi="he-IL"/>
    </w:rPr>
  </w:style>
  <w:style w:type="paragraph" w:customStyle="1" w:styleId="PR">
    <w:name w:val="PR"/>
    <w:basedOn w:val="Normal"/>
    <w:rsid w:val="00493234"/>
    <w:pPr>
      <w:spacing w:after="240" w:line="240" w:lineRule="atLeast"/>
    </w:pPr>
    <w:rPr>
      <w:rFonts w:ascii="Courier" w:hAnsi="Courier"/>
      <w:sz w:val="24"/>
      <w:szCs w:val="24"/>
      <w:lang w:bidi="he-IL"/>
    </w:rPr>
  </w:style>
  <w:style w:type="paragraph" w:customStyle="1" w:styleId="ACK">
    <w:name w:val="ACK"/>
    <w:basedOn w:val="PR"/>
    <w:rsid w:val="00493234"/>
  </w:style>
  <w:style w:type="paragraph" w:customStyle="1" w:styleId="PRH1">
    <w:name w:val="PRH1"/>
    <w:basedOn w:val="Normal"/>
    <w:rsid w:val="00493234"/>
    <w:pPr>
      <w:spacing w:after="240" w:line="240" w:lineRule="atLeast"/>
    </w:pPr>
    <w:rPr>
      <w:rFonts w:ascii="Courier" w:hAnsi="Courier"/>
      <w:b/>
      <w:sz w:val="24"/>
      <w:szCs w:val="24"/>
      <w:lang w:bidi="he-IL"/>
    </w:rPr>
  </w:style>
  <w:style w:type="paragraph" w:customStyle="1" w:styleId="ACKH">
    <w:name w:val="ACKH"/>
    <w:basedOn w:val="PRH1"/>
    <w:rsid w:val="00493234"/>
  </w:style>
  <w:style w:type="paragraph" w:customStyle="1" w:styleId="ACT">
    <w:name w:val="ACT"/>
    <w:basedOn w:val="Normal"/>
    <w:rsid w:val="00493234"/>
    <w:pPr>
      <w:spacing w:after="240" w:line="240" w:lineRule="atLeast"/>
    </w:pPr>
    <w:rPr>
      <w:rFonts w:ascii="Courier" w:hAnsi="Courier"/>
      <w:color w:val="000000"/>
      <w:sz w:val="24"/>
      <w:szCs w:val="24"/>
      <w:lang w:bidi="he-IL"/>
    </w:rPr>
  </w:style>
  <w:style w:type="paragraph" w:customStyle="1" w:styleId="ACTBL">
    <w:name w:val="ACTBL"/>
    <w:basedOn w:val="Normal"/>
    <w:rsid w:val="00493234"/>
    <w:pPr>
      <w:numPr>
        <w:numId w:val="1"/>
      </w:numPr>
      <w:tabs>
        <w:tab w:val="left" w:pos="1440"/>
      </w:tabs>
      <w:spacing w:after="120" w:line="240" w:lineRule="atLeast"/>
    </w:pPr>
    <w:rPr>
      <w:rFonts w:ascii="Courier" w:hAnsi="Courier"/>
      <w:color w:val="000000"/>
      <w:sz w:val="24"/>
      <w:szCs w:val="24"/>
      <w:lang w:bidi="he-IL"/>
    </w:rPr>
  </w:style>
  <w:style w:type="paragraph" w:customStyle="1" w:styleId="ACTBL1">
    <w:name w:val="ACTBL1"/>
    <w:basedOn w:val="ACTBL"/>
    <w:rsid w:val="00493234"/>
    <w:pPr>
      <w:numPr>
        <w:numId w:val="2"/>
      </w:numPr>
    </w:pPr>
  </w:style>
  <w:style w:type="paragraph" w:customStyle="1" w:styleId="ACTBL2">
    <w:name w:val="ACTBL2"/>
    <w:basedOn w:val="ACTBL"/>
    <w:rsid w:val="00493234"/>
    <w:pPr>
      <w:numPr>
        <w:numId w:val="3"/>
      </w:numPr>
    </w:pPr>
  </w:style>
  <w:style w:type="paragraph" w:customStyle="1" w:styleId="ACTNL">
    <w:name w:val="ACTNL"/>
    <w:basedOn w:val="Normal"/>
    <w:rsid w:val="00493234"/>
    <w:pPr>
      <w:tabs>
        <w:tab w:val="left" w:pos="360"/>
      </w:tabs>
      <w:spacing w:before="100" w:after="240" w:line="240" w:lineRule="atLeast"/>
      <w:ind w:left="360" w:hanging="360"/>
    </w:pPr>
    <w:rPr>
      <w:rFonts w:ascii="Courier" w:eastAsia="Times" w:hAnsi="Courier"/>
      <w:color w:val="000000"/>
      <w:sz w:val="24"/>
      <w:szCs w:val="24"/>
      <w:lang w:bidi="he-IL"/>
    </w:rPr>
  </w:style>
  <w:style w:type="paragraph" w:customStyle="1" w:styleId="ACTBLNL">
    <w:name w:val="ACTBLNL"/>
    <w:basedOn w:val="ACTNL"/>
    <w:rsid w:val="00493234"/>
    <w:pPr>
      <w:tabs>
        <w:tab w:val="clear" w:pos="360"/>
        <w:tab w:val="left" w:pos="720"/>
      </w:tabs>
      <w:ind w:left="720"/>
    </w:pPr>
  </w:style>
  <w:style w:type="paragraph" w:customStyle="1" w:styleId="ACTBLNL1">
    <w:name w:val="ACTBLNL1"/>
    <w:basedOn w:val="ACTBLNL"/>
    <w:rsid w:val="00493234"/>
  </w:style>
  <w:style w:type="paragraph" w:customStyle="1" w:styleId="ACTBLNL2">
    <w:name w:val="ACTBLNL2"/>
    <w:basedOn w:val="ACTBLNL"/>
    <w:rsid w:val="00493234"/>
  </w:style>
  <w:style w:type="paragraph" w:customStyle="1" w:styleId="ACTH">
    <w:name w:val="ACTH"/>
    <w:basedOn w:val="Normal"/>
    <w:rsid w:val="00493234"/>
    <w:pPr>
      <w:spacing w:after="240" w:line="240" w:lineRule="atLeast"/>
    </w:pPr>
    <w:rPr>
      <w:rFonts w:ascii="Courier" w:hAnsi="Courier"/>
      <w:b/>
      <w:sz w:val="24"/>
      <w:szCs w:val="24"/>
      <w:lang w:bidi="he-IL"/>
    </w:rPr>
  </w:style>
  <w:style w:type="paragraph" w:customStyle="1" w:styleId="ACTNL1">
    <w:name w:val="ACTNL1"/>
    <w:basedOn w:val="ACTNL"/>
    <w:rsid w:val="00493234"/>
  </w:style>
  <w:style w:type="paragraph" w:customStyle="1" w:styleId="ACTNL2">
    <w:name w:val="ACTNL2"/>
    <w:basedOn w:val="ACTNL"/>
    <w:rsid w:val="00493234"/>
  </w:style>
  <w:style w:type="paragraph" w:customStyle="1" w:styleId="ACTNLBL">
    <w:name w:val="ACTNLBL"/>
    <w:basedOn w:val="ACTNL"/>
    <w:rsid w:val="00493234"/>
    <w:pPr>
      <w:numPr>
        <w:numId w:val="4"/>
      </w:numPr>
      <w:tabs>
        <w:tab w:val="clear" w:pos="360"/>
        <w:tab w:val="num" w:pos="720"/>
      </w:tabs>
      <w:ind w:left="720"/>
    </w:pPr>
  </w:style>
  <w:style w:type="paragraph" w:customStyle="1" w:styleId="ACTNLBL1">
    <w:name w:val="ACTNLBL1"/>
    <w:basedOn w:val="ACTNLBL"/>
    <w:rsid w:val="00493234"/>
    <w:pPr>
      <w:numPr>
        <w:numId w:val="0"/>
      </w:numPr>
      <w:tabs>
        <w:tab w:val="num" w:pos="720"/>
      </w:tabs>
      <w:ind w:left="720" w:hanging="360"/>
    </w:pPr>
  </w:style>
  <w:style w:type="paragraph" w:customStyle="1" w:styleId="ACTNLBL2">
    <w:name w:val="ACTNLBL2"/>
    <w:basedOn w:val="ACTNLBL"/>
    <w:rsid w:val="00493234"/>
    <w:pPr>
      <w:numPr>
        <w:numId w:val="0"/>
      </w:numPr>
      <w:tabs>
        <w:tab w:val="num" w:pos="720"/>
      </w:tabs>
      <w:ind w:left="720" w:hanging="360"/>
    </w:pPr>
  </w:style>
  <w:style w:type="paragraph" w:customStyle="1" w:styleId="ACTUNTB">
    <w:name w:val="ACTUNTB"/>
    <w:basedOn w:val="Normal"/>
    <w:rsid w:val="00493234"/>
    <w:pPr>
      <w:tabs>
        <w:tab w:val="left" w:pos="288"/>
        <w:tab w:val="left" w:pos="1440"/>
        <w:tab w:val="left" w:pos="2520"/>
        <w:tab w:val="left" w:pos="3600"/>
        <w:tab w:val="left" w:pos="5040"/>
      </w:tabs>
      <w:spacing w:after="240" w:line="240" w:lineRule="atLeast"/>
    </w:pPr>
    <w:rPr>
      <w:rFonts w:ascii="Courier" w:hAnsi="Courier"/>
      <w:sz w:val="24"/>
      <w:szCs w:val="24"/>
      <w:lang w:bidi="he-IL"/>
    </w:rPr>
  </w:style>
  <w:style w:type="paragraph" w:customStyle="1" w:styleId="ACTUNTBCH">
    <w:name w:val="ACTUNTBCH"/>
    <w:basedOn w:val="Normal"/>
    <w:rsid w:val="00493234"/>
    <w:pPr>
      <w:tabs>
        <w:tab w:val="left" w:pos="288"/>
        <w:tab w:val="left" w:pos="1008"/>
        <w:tab w:val="left" w:pos="3600"/>
        <w:tab w:val="left" w:pos="5040"/>
      </w:tabs>
      <w:spacing w:before="120" w:after="240" w:line="240" w:lineRule="atLeast"/>
    </w:pPr>
    <w:rPr>
      <w:rFonts w:ascii="Courier" w:hAnsi="Courier"/>
      <w:sz w:val="24"/>
      <w:szCs w:val="24"/>
      <w:lang w:bidi="he-IL"/>
    </w:rPr>
  </w:style>
  <w:style w:type="paragraph" w:customStyle="1" w:styleId="PD">
    <w:name w:val="PD"/>
    <w:rsid w:val="00493234"/>
    <w:pPr>
      <w:tabs>
        <w:tab w:val="left" w:pos="3600"/>
        <w:tab w:val="left" w:pos="5760"/>
      </w:tabs>
      <w:spacing w:before="120" w:after="120" w:line="240" w:lineRule="atLeast"/>
      <w:ind w:left="360" w:hanging="360"/>
    </w:pPr>
    <w:rPr>
      <w:rFonts w:ascii="Courier" w:hAnsi="Courier"/>
      <w:b/>
      <w:i/>
      <w:sz w:val="24"/>
    </w:rPr>
  </w:style>
  <w:style w:type="paragraph" w:customStyle="1" w:styleId="BX1B">
    <w:name w:val="BX1_B"/>
    <w:basedOn w:val="PD"/>
    <w:rsid w:val="00493234"/>
    <w:pPr>
      <w:ind w:left="180" w:firstLine="0"/>
    </w:pPr>
    <w:rPr>
      <w:b w:val="0"/>
      <w:i w:val="0"/>
    </w:rPr>
  </w:style>
  <w:style w:type="paragraph" w:customStyle="1" w:styleId="BX2B">
    <w:name w:val="BX2_B"/>
    <w:basedOn w:val="BX1B"/>
    <w:rsid w:val="00493234"/>
  </w:style>
  <w:style w:type="paragraph" w:customStyle="1" w:styleId="BX2BH">
    <w:name w:val="BX2_BH"/>
    <w:basedOn w:val="BX2B"/>
    <w:rsid w:val="00493234"/>
    <w:rPr>
      <w:i/>
    </w:rPr>
  </w:style>
  <w:style w:type="paragraph" w:customStyle="1" w:styleId="BX1BH">
    <w:name w:val="BX1_BH"/>
    <w:basedOn w:val="BX2BH"/>
    <w:rsid w:val="00493234"/>
  </w:style>
  <w:style w:type="paragraph" w:customStyle="1" w:styleId="BX3B">
    <w:name w:val="BX3_B"/>
    <w:basedOn w:val="BX1B"/>
    <w:rsid w:val="00493234"/>
  </w:style>
  <w:style w:type="paragraph" w:customStyle="1" w:styleId="BX3BH">
    <w:name w:val="BX3_BH"/>
    <w:basedOn w:val="BX2BH"/>
    <w:rsid w:val="00493234"/>
  </w:style>
  <w:style w:type="paragraph" w:customStyle="1" w:styleId="CH1">
    <w:name w:val="CH1"/>
    <w:basedOn w:val="Normal"/>
    <w:rsid w:val="00493234"/>
    <w:pPr>
      <w:spacing w:after="240" w:line="240" w:lineRule="atLeast"/>
    </w:pPr>
    <w:rPr>
      <w:rFonts w:ascii="Courier" w:hAnsi="Courier"/>
      <w:b/>
      <w:sz w:val="28"/>
      <w:szCs w:val="24"/>
      <w:lang w:bidi="he-IL"/>
    </w:rPr>
  </w:style>
  <w:style w:type="paragraph" w:customStyle="1" w:styleId="CH2">
    <w:name w:val="CH2"/>
    <w:basedOn w:val="CH1"/>
    <w:rsid w:val="00493234"/>
    <w:rPr>
      <w:sz w:val="24"/>
    </w:rPr>
  </w:style>
  <w:style w:type="paragraph" w:customStyle="1" w:styleId="CI">
    <w:name w:val="CI"/>
    <w:basedOn w:val="Normal"/>
    <w:rsid w:val="00493234"/>
    <w:pPr>
      <w:spacing w:after="240" w:line="240" w:lineRule="atLeast"/>
    </w:pPr>
    <w:rPr>
      <w:rFonts w:ascii="Courier" w:hAnsi="Courier"/>
      <w:sz w:val="24"/>
      <w:szCs w:val="24"/>
      <w:lang w:bidi="he-IL"/>
    </w:rPr>
  </w:style>
  <w:style w:type="paragraph" w:customStyle="1" w:styleId="CN">
    <w:name w:val="CN"/>
    <w:basedOn w:val="Normal"/>
    <w:rsid w:val="00493234"/>
    <w:pPr>
      <w:spacing w:before="480" w:after="240" w:line="240" w:lineRule="atLeast"/>
    </w:pPr>
    <w:rPr>
      <w:rFonts w:ascii="Courier" w:hAnsi="Courier"/>
      <w:b/>
      <w:sz w:val="28"/>
      <w:szCs w:val="24"/>
      <w:lang w:bidi="he-IL"/>
    </w:rPr>
  </w:style>
  <w:style w:type="paragraph" w:customStyle="1" w:styleId="COL1">
    <w:name w:val="COL1"/>
    <w:basedOn w:val="Normal"/>
    <w:rsid w:val="00493234"/>
    <w:pPr>
      <w:tabs>
        <w:tab w:val="left" w:pos="1260"/>
      </w:tabs>
      <w:spacing w:after="240" w:line="240" w:lineRule="atLeast"/>
      <w:ind w:left="1260" w:hanging="1116"/>
    </w:pPr>
    <w:rPr>
      <w:rFonts w:ascii="Courier" w:hAnsi="Courier"/>
      <w:sz w:val="24"/>
      <w:szCs w:val="24"/>
      <w:lang w:bidi="he-IL"/>
    </w:rPr>
  </w:style>
  <w:style w:type="paragraph" w:customStyle="1" w:styleId="CT">
    <w:name w:val="CT"/>
    <w:basedOn w:val="Normal"/>
    <w:rsid w:val="00493234"/>
    <w:pPr>
      <w:spacing w:after="240" w:line="240" w:lineRule="atLeast"/>
    </w:pPr>
    <w:rPr>
      <w:rFonts w:ascii="Courier" w:hAnsi="Courier"/>
      <w:b/>
      <w:sz w:val="24"/>
      <w:szCs w:val="24"/>
      <w:lang w:bidi="he-IL"/>
    </w:rPr>
  </w:style>
  <w:style w:type="paragraph" w:customStyle="1" w:styleId="EXR">
    <w:name w:val="EXR"/>
    <w:basedOn w:val="Normal"/>
    <w:rsid w:val="00493234"/>
    <w:pPr>
      <w:spacing w:after="240" w:line="240" w:lineRule="atLeast"/>
      <w:ind w:left="450"/>
    </w:pPr>
    <w:rPr>
      <w:rFonts w:ascii="Courier" w:hAnsi="Courier"/>
      <w:sz w:val="24"/>
      <w:szCs w:val="24"/>
      <w:lang w:bidi="he-IL"/>
    </w:rPr>
  </w:style>
  <w:style w:type="paragraph" w:customStyle="1" w:styleId="EXRBL">
    <w:name w:val="EXRBL"/>
    <w:basedOn w:val="EXR"/>
    <w:rsid w:val="00493234"/>
    <w:pPr>
      <w:numPr>
        <w:numId w:val="5"/>
      </w:numPr>
      <w:tabs>
        <w:tab w:val="clear" w:pos="360"/>
        <w:tab w:val="num" w:pos="810"/>
      </w:tabs>
      <w:ind w:left="810"/>
    </w:pPr>
  </w:style>
  <w:style w:type="paragraph" w:customStyle="1" w:styleId="EXRBL1">
    <w:name w:val="EXRBL1"/>
    <w:basedOn w:val="EXRBL"/>
    <w:rsid w:val="00493234"/>
    <w:pPr>
      <w:numPr>
        <w:numId w:val="6"/>
      </w:numPr>
      <w:tabs>
        <w:tab w:val="clear" w:pos="360"/>
        <w:tab w:val="num" w:pos="806"/>
      </w:tabs>
      <w:spacing w:before="120"/>
      <w:ind w:left="806"/>
    </w:pPr>
  </w:style>
  <w:style w:type="paragraph" w:customStyle="1" w:styleId="EXRBL2">
    <w:name w:val="EXRBL2"/>
    <w:basedOn w:val="EXRBL"/>
    <w:rsid w:val="00493234"/>
    <w:pPr>
      <w:numPr>
        <w:numId w:val="7"/>
      </w:numPr>
      <w:tabs>
        <w:tab w:val="clear" w:pos="360"/>
        <w:tab w:val="num" w:pos="810"/>
      </w:tabs>
      <w:ind w:left="810"/>
    </w:pPr>
  </w:style>
  <w:style w:type="paragraph" w:customStyle="1" w:styleId="EXRN">
    <w:name w:val="EXRN"/>
    <w:basedOn w:val="Normal"/>
    <w:rsid w:val="00493234"/>
    <w:pPr>
      <w:spacing w:before="360" w:after="240" w:line="240" w:lineRule="atLeast"/>
    </w:pPr>
    <w:rPr>
      <w:rFonts w:ascii="Courier" w:hAnsi="Courier"/>
      <w:b/>
      <w:sz w:val="24"/>
      <w:szCs w:val="24"/>
      <w:lang w:bidi="he-IL"/>
    </w:rPr>
  </w:style>
  <w:style w:type="paragraph" w:customStyle="1" w:styleId="EXRNL">
    <w:name w:val="EXRNL"/>
    <w:basedOn w:val="Normal"/>
    <w:rsid w:val="00493234"/>
    <w:pPr>
      <w:tabs>
        <w:tab w:val="left" w:pos="450"/>
        <w:tab w:val="left" w:pos="1008"/>
      </w:tabs>
      <w:spacing w:after="240" w:line="240" w:lineRule="atLeast"/>
      <w:ind w:left="450" w:hanging="450"/>
    </w:pPr>
    <w:rPr>
      <w:rFonts w:ascii="Courier" w:hAnsi="Courier"/>
      <w:sz w:val="24"/>
      <w:szCs w:val="24"/>
      <w:lang w:bidi="he-IL"/>
    </w:rPr>
  </w:style>
  <w:style w:type="paragraph" w:customStyle="1" w:styleId="EXROB">
    <w:name w:val="EXROB"/>
    <w:basedOn w:val="EXR"/>
    <w:rsid w:val="00493234"/>
  </w:style>
  <w:style w:type="paragraph" w:customStyle="1" w:styleId="EXROBH">
    <w:name w:val="EXROBH"/>
    <w:basedOn w:val="Normal"/>
    <w:rsid w:val="00493234"/>
    <w:pPr>
      <w:spacing w:after="240" w:line="240" w:lineRule="atLeast"/>
    </w:pPr>
    <w:rPr>
      <w:rFonts w:ascii="Courier" w:hAnsi="Courier"/>
      <w:b/>
      <w:sz w:val="24"/>
      <w:szCs w:val="24"/>
      <w:lang w:bidi="he-IL"/>
    </w:rPr>
  </w:style>
  <w:style w:type="paragraph" w:customStyle="1" w:styleId="EXRT">
    <w:name w:val="EXRT"/>
    <w:basedOn w:val="Normal"/>
    <w:rsid w:val="00493234"/>
    <w:pPr>
      <w:spacing w:after="240" w:line="240" w:lineRule="atLeast"/>
    </w:pPr>
    <w:rPr>
      <w:rFonts w:ascii="Courier" w:hAnsi="Courier"/>
      <w:b/>
      <w:sz w:val="24"/>
      <w:szCs w:val="24"/>
      <w:lang w:bidi="he-IL"/>
    </w:rPr>
  </w:style>
  <w:style w:type="paragraph" w:customStyle="1" w:styleId="EXRTB">
    <w:name w:val="EXRTB"/>
    <w:basedOn w:val="Normal"/>
    <w:rsid w:val="00493234"/>
    <w:pPr>
      <w:tabs>
        <w:tab w:val="left" w:pos="2880"/>
        <w:tab w:val="left" w:pos="4050"/>
        <w:tab w:val="left" w:pos="5940"/>
        <w:tab w:val="left" w:pos="7845"/>
      </w:tabs>
      <w:spacing w:after="120"/>
    </w:pPr>
    <w:rPr>
      <w:rFonts w:ascii="Courier" w:hAnsi="Courier"/>
      <w:sz w:val="24"/>
      <w:szCs w:val="24"/>
      <w:lang w:bidi="he-IL"/>
    </w:rPr>
  </w:style>
  <w:style w:type="paragraph" w:customStyle="1" w:styleId="EXRTBCH">
    <w:name w:val="EXRTBCH"/>
    <w:basedOn w:val="Normal"/>
    <w:rsid w:val="00493234"/>
    <w:pPr>
      <w:tabs>
        <w:tab w:val="left" w:pos="1800"/>
        <w:tab w:val="left" w:pos="4680"/>
        <w:tab w:val="left" w:pos="6840"/>
        <w:tab w:val="left" w:pos="9576"/>
      </w:tabs>
      <w:spacing w:after="120"/>
    </w:pPr>
    <w:rPr>
      <w:rFonts w:ascii="Courier" w:hAnsi="Courier"/>
      <w:i/>
      <w:sz w:val="24"/>
      <w:szCs w:val="24"/>
      <w:lang w:bidi="he-IL"/>
    </w:rPr>
  </w:style>
  <w:style w:type="paragraph" w:customStyle="1" w:styleId="EXRTBH">
    <w:name w:val="EXRTBH"/>
    <w:basedOn w:val="Normal"/>
    <w:rsid w:val="00493234"/>
    <w:pPr>
      <w:spacing w:after="120"/>
    </w:pPr>
    <w:rPr>
      <w:rFonts w:ascii="Courier" w:hAnsi="Courier"/>
      <w:b/>
      <w:sz w:val="24"/>
      <w:szCs w:val="24"/>
      <w:lang w:bidi="he-IL"/>
    </w:rPr>
  </w:style>
  <w:style w:type="paragraph" w:customStyle="1" w:styleId="EXRUL">
    <w:name w:val="EXRUL"/>
    <w:basedOn w:val="EXRNL"/>
    <w:rsid w:val="00493234"/>
  </w:style>
  <w:style w:type="paragraph" w:customStyle="1" w:styleId="EXRUNTB">
    <w:name w:val="EXRUNTB"/>
    <w:basedOn w:val="Normal"/>
    <w:rsid w:val="00493234"/>
    <w:pPr>
      <w:tabs>
        <w:tab w:val="left" w:pos="360"/>
        <w:tab w:val="right" w:pos="2790"/>
        <w:tab w:val="right" w:pos="4860"/>
        <w:tab w:val="right" w:pos="7290"/>
        <w:tab w:val="right" w:pos="9180"/>
      </w:tabs>
      <w:spacing w:after="240" w:line="240" w:lineRule="atLeast"/>
    </w:pPr>
    <w:rPr>
      <w:rFonts w:ascii="Courier" w:hAnsi="Courier"/>
      <w:sz w:val="24"/>
      <w:szCs w:val="24"/>
      <w:lang w:bidi="he-IL"/>
    </w:rPr>
  </w:style>
  <w:style w:type="paragraph" w:customStyle="1" w:styleId="EXRUNTBCH">
    <w:name w:val="EXRUNTBCH"/>
    <w:basedOn w:val="Normal"/>
    <w:rsid w:val="00493234"/>
    <w:pPr>
      <w:tabs>
        <w:tab w:val="left" w:pos="360"/>
        <w:tab w:val="left" w:pos="1800"/>
        <w:tab w:val="left" w:pos="3780"/>
        <w:tab w:val="left" w:pos="6120"/>
        <w:tab w:val="left" w:pos="8550"/>
      </w:tabs>
      <w:spacing w:after="240" w:line="240" w:lineRule="atLeast"/>
    </w:pPr>
    <w:rPr>
      <w:rFonts w:ascii="Courier" w:hAnsi="Courier"/>
      <w:sz w:val="24"/>
      <w:szCs w:val="24"/>
      <w:lang w:bidi="he-IL"/>
    </w:rPr>
  </w:style>
  <w:style w:type="paragraph" w:customStyle="1" w:styleId="FGLBL">
    <w:name w:val="FGLBL"/>
    <w:basedOn w:val="PD"/>
    <w:rsid w:val="00493234"/>
    <w:pPr>
      <w:spacing w:before="0"/>
      <w:ind w:firstLine="0"/>
    </w:pPr>
    <w:rPr>
      <w:b w:val="0"/>
      <w:i w:val="0"/>
    </w:rPr>
  </w:style>
  <w:style w:type="paragraph" w:customStyle="1" w:styleId="FIGPD">
    <w:name w:val="FIGPD"/>
    <w:basedOn w:val="PD"/>
    <w:rsid w:val="00493234"/>
  </w:style>
  <w:style w:type="paragraph" w:styleId="Footer">
    <w:name w:val="footer"/>
    <w:basedOn w:val="Normal"/>
    <w:rsid w:val="00493234"/>
    <w:pPr>
      <w:tabs>
        <w:tab w:val="center" w:pos="4320"/>
        <w:tab w:val="right" w:pos="8640"/>
      </w:tabs>
    </w:pPr>
    <w:rPr>
      <w:sz w:val="24"/>
      <w:szCs w:val="24"/>
      <w:lang w:bidi="he-IL"/>
    </w:rPr>
  </w:style>
  <w:style w:type="paragraph" w:customStyle="1" w:styleId="GDT">
    <w:name w:val="GDT"/>
    <w:basedOn w:val="PD"/>
    <w:rsid w:val="00493234"/>
    <w:pPr>
      <w:tabs>
        <w:tab w:val="left" w:pos="4320"/>
        <w:tab w:val="left" w:pos="5040"/>
        <w:tab w:val="left" w:pos="6480"/>
        <w:tab w:val="left" w:pos="7200"/>
        <w:tab w:val="left" w:pos="7920"/>
      </w:tabs>
      <w:spacing w:before="180"/>
      <w:ind w:left="0" w:firstLine="0"/>
    </w:pPr>
    <w:rPr>
      <w:i w:val="0"/>
      <w:sz w:val="28"/>
    </w:rPr>
  </w:style>
  <w:style w:type="paragraph" w:customStyle="1" w:styleId="GDI">
    <w:name w:val="GDI"/>
    <w:basedOn w:val="GDT"/>
    <w:rsid w:val="00493234"/>
    <w:rPr>
      <w:b w:val="0"/>
      <w:sz w:val="24"/>
    </w:rPr>
  </w:style>
  <w:style w:type="paragraph" w:customStyle="1" w:styleId="GD">
    <w:name w:val="GD"/>
    <w:basedOn w:val="GDI"/>
    <w:rsid w:val="00493234"/>
  </w:style>
  <w:style w:type="paragraph" w:customStyle="1" w:styleId="GDH1">
    <w:name w:val="GDH1"/>
    <w:basedOn w:val="GD"/>
    <w:rsid w:val="00493234"/>
    <w:rPr>
      <w:b/>
    </w:rPr>
  </w:style>
  <w:style w:type="paragraph" w:customStyle="1" w:styleId="GDH2">
    <w:name w:val="GDH2"/>
    <w:basedOn w:val="GD"/>
    <w:rsid w:val="00493234"/>
    <w:rPr>
      <w:i/>
    </w:rPr>
  </w:style>
  <w:style w:type="paragraph" w:customStyle="1" w:styleId="H1">
    <w:name w:val="H1"/>
    <w:basedOn w:val="Normal"/>
    <w:rsid w:val="00493234"/>
    <w:pPr>
      <w:spacing w:before="180" w:after="120"/>
    </w:pPr>
    <w:rPr>
      <w:rFonts w:ascii="Courier" w:hAnsi="Courier"/>
      <w:b/>
      <w:sz w:val="28"/>
      <w:szCs w:val="24"/>
      <w:lang w:bidi="he-IL"/>
    </w:rPr>
  </w:style>
  <w:style w:type="paragraph" w:styleId="Header">
    <w:name w:val="header"/>
    <w:basedOn w:val="Normal"/>
    <w:rsid w:val="00493234"/>
    <w:pPr>
      <w:tabs>
        <w:tab w:val="center" w:pos="4320"/>
        <w:tab w:val="right" w:pos="8640"/>
      </w:tabs>
    </w:pPr>
    <w:rPr>
      <w:sz w:val="24"/>
      <w:szCs w:val="24"/>
      <w:lang w:bidi="he-IL"/>
    </w:rPr>
  </w:style>
  <w:style w:type="paragraph" w:customStyle="1" w:styleId="IX">
    <w:name w:val="IX"/>
    <w:basedOn w:val="Normal"/>
    <w:rsid w:val="00493234"/>
    <w:pPr>
      <w:spacing w:before="60"/>
    </w:pPr>
    <w:rPr>
      <w:rFonts w:ascii="Courier New" w:hAnsi="Courier New"/>
      <w:b/>
      <w:sz w:val="24"/>
      <w:szCs w:val="24"/>
      <w:lang w:bidi="he-IL"/>
    </w:rPr>
  </w:style>
  <w:style w:type="paragraph" w:customStyle="1" w:styleId="IX1">
    <w:name w:val="IX1"/>
    <w:basedOn w:val="IX"/>
    <w:rsid w:val="00493234"/>
    <w:pPr>
      <w:spacing w:before="240"/>
    </w:pPr>
  </w:style>
  <w:style w:type="paragraph" w:customStyle="1" w:styleId="IX2">
    <w:name w:val="IX2"/>
    <w:basedOn w:val="Normal"/>
    <w:rsid w:val="00493234"/>
    <w:pPr>
      <w:spacing w:before="60" w:after="60"/>
      <w:ind w:left="360"/>
    </w:pPr>
    <w:rPr>
      <w:rFonts w:ascii="Courier New" w:hAnsi="Courier New"/>
      <w:sz w:val="24"/>
      <w:szCs w:val="24"/>
      <w:lang w:bidi="he-IL"/>
    </w:rPr>
  </w:style>
  <w:style w:type="paragraph" w:customStyle="1" w:styleId="IX3">
    <w:name w:val="IX3"/>
    <w:basedOn w:val="Normal"/>
    <w:rsid w:val="00493234"/>
    <w:pPr>
      <w:spacing w:after="60"/>
      <w:ind w:left="547"/>
    </w:pPr>
    <w:rPr>
      <w:rFonts w:ascii="Courier New" w:hAnsi="Courier New"/>
      <w:i/>
      <w:sz w:val="24"/>
      <w:szCs w:val="24"/>
      <w:lang w:bidi="he-IL"/>
    </w:rPr>
  </w:style>
  <w:style w:type="paragraph" w:customStyle="1" w:styleId="IXH">
    <w:name w:val="IXH"/>
    <w:basedOn w:val="Normal"/>
    <w:rsid w:val="00493234"/>
    <w:pPr>
      <w:spacing w:before="240" w:after="120"/>
    </w:pPr>
    <w:rPr>
      <w:rFonts w:ascii="Arial" w:hAnsi="Arial"/>
      <w:b/>
      <w:sz w:val="24"/>
      <w:szCs w:val="24"/>
      <w:lang w:bidi="he-IL"/>
    </w:rPr>
  </w:style>
  <w:style w:type="paragraph" w:customStyle="1" w:styleId="IXT">
    <w:name w:val="IXT"/>
    <w:basedOn w:val="Normal"/>
    <w:rsid w:val="00493234"/>
    <w:pPr>
      <w:spacing w:before="240" w:after="120"/>
    </w:pPr>
    <w:rPr>
      <w:rFonts w:ascii="Courier New" w:hAnsi="Courier New"/>
      <w:b/>
      <w:sz w:val="28"/>
      <w:szCs w:val="24"/>
      <w:lang w:bidi="he-IL"/>
    </w:rPr>
  </w:style>
  <w:style w:type="paragraph" w:customStyle="1" w:styleId="MTC">
    <w:name w:val="MTC"/>
    <w:basedOn w:val="Normal"/>
    <w:rsid w:val="00493234"/>
    <w:pPr>
      <w:tabs>
        <w:tab w:val="left" w:pos="288"/>
      </w:tabs>
      <w:spacing w:after="240" w:line="240" w:lineRule="atLeast"/>
    </w:pPr>
    <w:rPr>
      <w:rFonts w:ascii="Courier" w:hAnsi="Courier"/>
      <w:sz w:val="24"/>
      <w:szCs w:val="24"/>
      <w:lang w:bidi="he-IL"/>
    </w:rPr>
  </w:style>
  <w:style w:type="paragraph" w:customStyle="1" w:styleId="MTCH">
    <w:name w:val="MTCH"/>
    <w:basedOn w:val="Normal"/>
    <w:rsid w:val="00493234"/>
    <w:pPr>
      <w:spacing w:after="240" w:line="240" w:lineRule="atLeast"/>
    </w:pPr>
    <w:rPr>
      <w:rFonts w:ascii="Courier" w:hAnsi="Courier"/>
      <w:b/>
      <w:sz w:val="24"/>
      <w:szCs w:val="24"/>
      <w:lang w:bidi="he-IL"/>
    </w:rPr>
  </w:style>
  <w:style w:type="paragraph" w:customStyle="1" w:styleId="MTCLL">
    <w:name w:val="MTCLL"/>
    <w:basedOn w:val="MTC"/>
    <w:rsid w:val="00493234"/>
  </w:style>
  <w:style w:type="paragraph" w:customStyle="1" w:styleId="MTCNL">
    <w:name w:val="MTCNL"/>
    <w:basedOn w:val="MTC"/>
    <w:rsid w:val="00493234"/>
    <w:pPr>
      <w:ind w:left="446" w:hanging="446"/>
    </w:pPr>
  </w:style>
  <w:style w:type="paragraph" w:customStyle="1" w:styleId="P">
    <w:name w:val="P"/>
    <w:basedOn w:val="Normal"/>
    <w:rsid w:val="00493234"/>
    <w:pPr>
      <w:spacing w:after="240" w:line="240" w:lineRule="atLeast"/>
    </w:pPr>
    <w:rPr>
      <w:rFonts w:ascii="Courier" w:hAnsi="Courier"/>
      <w:sz w:val="24"/>
      <w:szCs w:val="24"/>
      <w:lang w:bidi="he-IL"/>
    </w:rPr>
  </w:style>
  <w:style w:type="paragraph" w:customStyle="1" w:styleId="PT">
    <w:name w:val="PT"/>
    <w:basedOn w:val="Normal"/>
    <w:rsid w:val="00493234"/>
    <w:pPr>
      <w:spacing w:after="240" w:line="240" w:lineRule="atLeast"/>
    </w:pPr>
    <w:rPr>
      <w:rFonts w:ascii="Courier" w:hAnsi="Courier"/>
      <w:b/>
      <w:sz w:val="24"/>
      <w:szCs w:val="24"/>
      <w:lang w:bidi="he-IL"/>
    </w:rPr>
  </w:style>
  <w:style w:type="paragraph" w:customStyle="1" w:styleId="PH1">
    <w:name w:val="PH1"/>
    <w:basedOn w:val="PT"/>
    <w:rsid w:val="00493234"/>
  </w:style>
  <w:style w:type="paragraph" w:customStyle="1" w:styleId="PN">
    <w:name w:val="PN"/>
    <w:basedOn w:val="Normal"/>
    <w:rsid w:val="00493234"/>
    <w:pPr>
      <w:spacing w:after="240" w:line="240" w:lineRule="atLeast"/>
    </w:pPr>
    <w:rPr>
      <w:rFonts w:ascii="Courier" w:hAnsi="Courier"/>
      <w:b/>
      <w:sz w:val="24"/>
      <w:szCs w:val="24"/>
      <w:lang w:bidi="he-IL"/>
    </w:rPr>
  </w:style>
  <w:style w:type="paragraph" w:customStyle="1" w:styleId="PRAU">
    <w:name w:val="PRAU"/>
    <w:basedOn w:val="Normal"/>
    <w:rsid w:val="00493234"/>
    <w:pPr>
      <w:spacing w:before="120"/>
    </w:pPr>
    <w:rPr>
      <w:b/>
      <w:sz w:val="24"/>
      <w:szCs w:val="24"/>
      <w:lang w:bidi="he-IL"/>
    </w:rPr>
  </w:style>
  <w:style w:type="paragraph" w:customStyle="1" w:styleId="PRAF">
    <w:name w:val="PRAF"/>
    <w:basedOn w:val="PRAU"/>
    <w:rsid w:val="00493234"/>
    <w:pPr>
      <w:spacing w:before="60" w:after="120"/>
    </w:pPr>
    <w:rPr>
      <w:b w:val="0"/>
    </w:rPr>
  </w:style>
  <w:style w:type="paragraph" w:customStyle="1" w:styleId="PRBX1B">
    <w:name w:val="PRBX1_B"/>
    <w:basedOn w:val="PD"/>
    <w:rsid w:val="00493234"/>
    <w:pPr>
      <w:ind w:left="180" w:firstLine="0"/>
    </w:pPr>
    <w:rPr>
      <w:b w:val="0"/>
      <w:i w:val="0"/>
    </w:rPr>
  </w:style>
  <w:style w:type="paragraph" w:customStyle="1" w:styleId="PRBX1BH">
    <w:name w:val="PRBX1_BH"/>
    <w:basedOn w:val="Normal"/>
    <w:rsid w:val="00493234"/>
    <w:pPr>
      <w:tabs>
        <w:tab w:val="left" w:pos="3600"/>
        <w:tab w:val="left" w:pos="5760"/>
      </w:tabs>
      <w:spacing w:before="120" w:after="120" w:line="240" w:lineRule="atLeast"/>
      <w:ind w:left="180"/>
    </w:pPr>
    <w:rPr>
      <w:rFonts w:ascii="Courier" w:hAnsi="Courier"/>
      <w:i/>
      <w:sz w:val="24"/>
      <w:szCs w:val="24"/>
      <w:lang w:bidi="he-IL"/>
    </w:rPr>
  </w:style>
  <w:style w:type="paragraph" w:customStyle="1" w:styleId="PRBX2B">
    <w:name w:val="PRBX2_B"/>
    <w:basedOn w:val="PRBX1B"/>
    <w:rsid w:val="00493234"/>
  </w:style>
  <w:style w:type="paragraph" w:customStyle="1" w:styleId="PRBX2BH">
    <w:name w:val="PRBX2_BH"/>
    <w:basedOn w:val="PRBX2B"/>
    <w:rsid w:val="00493234"/>
    <w:rPr>
      <w:i/>
    </w:rPr>
  </w:style>
  <w:style w:type="paragraph" w:customStyle="1" w:styleId="PRBX3B">
    <w:name w:val="PRBX3_B"/>
    <w:basedOn w:val="PRBX1B"/>
    <w:rsid w:val="00493234"/>
  </w:style>
  <w:style w:type="paragraph" w:customStyle="1" w:styleId="PRBX3BH">
    <w:name w:val="PRBX3_BH"/>
    <w:basedOn w:val="PRBX2BH"/>
    <w:rsid w:val="00493234"/>
  </w:style>
  <w:style w:type="paragraph" w:customStyle="1" w:styleId="PRH2">
    <w:name w:val="PRH2"/>
    <w:basedOn w:val="PRH1"/>
    <w:rsid w:val="00493234"/>
    <w:pPr>
      <w:spacing w:before="120" w:after="120"/>
    </w:pPr>
  </w:style>
  <w:style w:type="paragraph" w:customStyle="1" w:styleId="PRH3">
    <w:name w:val="PRH3"/>
    <w:basedOn w:val="PRH2"/>
    <w:rsid w:val="00493234"/>
    <w:rPr>
      <w:b w:val="0"/>
      <w:i/>
    </w:rPr>
  </w:style>
  <w:style w:type="paragraph" w:customStyle="1" w:styleId="PRT">
    <w:name w:val="PRT"/>
    <w:basedOn w:val="Normal"/>
    <w:rsid w:val="00493234"/>
    <w:pPr>
      <w:spacing w:after="240" w:line="240" w:lineRule="atLeast"/>
    </w:pPr>
    <w:rPr>
      <w:rFonts w:ascii="Courier" w:hAnsi="Courier"/>
      <w:b/>
      <w:sz w:val="24"/>
      <w:szCs w:val="24"/>
      <w:lang w:bidi="he-IL"/>
    </w:rPr>
  </w:style>
  <w:style w:type="paragraph" w:customStyle="1" w:styleId="PRUL">
    <w:name w:val="PRUL"/>
    <w:basedOn w:val="Normal"/>
    <w:rsid w:val="00493234"/>
    <w:pPr>
      <w:tabs>
        <w:tab w:val="left" w:pos="5112"/>
      </w:tabs>
      <w:spacing w:after="240" w:line="240" w:lineRule="atLeast"/>
      <w:ind w:left="1008"/>
    </w:pPr>
    <w:rPr>
      <w:rFonts w:ascii="Courier" w:hAnsi="Courier"/>
      <w:sz w:val="24"/>
      <w:szCs w:val="24"/>
      <w:lang w:bidi="he-IL"/>
    </w:rPr>
  </w:style>
  <w:style w:type="paragraph" w:customStyle="1" w:styleId="PRUL1">
    <w:name w:val="PRUL1"/>
    <w:basedOn w:val="Normal"/>
    <w:rsid w:val="00493234"/>
    <w:pPr>
      <w:tabs>
        <w:tab w:val="left" w:pos="5112"/>
      </w:tabs>
      <w:spacing w:after="240" w:line="240" w:lineRule="atLeast"/>
      <w:ind w:left="1008"/>
    </w:pPr>
    <w:rPr>
      <w:rFonts w:ascii="Courier" w:hAnsi="Courier"/>
      <w:sz w:val="24"/>
      <w:szCs w:val="24"/>
      <w:lang w:bidi="he-IL"/>
    </w:rPr>
  </w:style>
  <w:style w:type="paragraph" w:customStyle="1" w:styleId="PRUL2">
    <w:name w:val="PRUL2"/>
    <w:basedOn w:val="Normal"/>
    <w:rsid w:val="00493234"/>
    <w:pPr>
      <w:tabs>
        <w:tab w:val="left" w:pos="5112"/>
      </w:tabs>
      <w:spacing w:after="240" w:line="240" w:lineRule="atLeast"/>
      <w:ind w:left="1008"/>
    </w:pPr>
    <w:rPr>
      <w:rFonts w:ascii="Courier" w:hAnsi="Courier"/>
      <w:sz w:val="24"/>
      <w:szCs w:val="24"/>
      <w:lang w:bidi="he-IL"/>
    </w:rPr>
  </w:style>
  <w:style w:type="paragraph" w:customStyle="1" w:styleId="PRUL3">
    <w:name w:val="PRUL3"/>
    <w:basedOn w:val="PRUL"/>
    <w:rsid w:val="00493234"/>
    <w:pPr>
      <w:tabs>
        <w:tab w:val="left" w:pos="1620"/>
      </w:tabs>
      <w:ind w:left="1620" w:hanging="612"/>
    </w:pPr>
  </w:style>
  <w:style w:type="paragraph" w:customStyle="1" w:styleId="QQ">
    <w:name w:val="QQ"/>
    <w:rsid w:val="00493234"/>
    <w:pPr>
      <w:pBdr>
        <w:top w:val="single" w:sz="6" w:space="1" w:color="auto"/>
        <w:left w:val="single" w:sz="6" w:space="1" w:color="auto"/>
        <w:bottom w:val="single" w:sz="6" w:space="1" w:color="auto"/>
        <w:right w:val="single" w:sz="6" w:space="1" w:color="auto"/>
      </w:pBdr>
      <w:spacing w:before="240" w:after="240" w:line="240" w:lineRule="atLeast"/>
    </w:pPr>
    <w:rPr>
      <w:rFonts w:ascii="Courier" w:hAnsi="Courier"/>
      <w:b/>
      <w:color w:val="0000FF"/>
      <w:sz w:val="24"/>
    </w:rPr>
  </w:style>
  <w:style w:type="paragraph" w:customStyle="1" w:styleId="RQNL">
    <w:name w:val="RQNL"/>
    <w:basedOn w:val="ACTNL"/>
    <w:rsid w:val="00493234"/>
  </w:style>
  <w:style w:type="paragraph" w:customStyle="1" w:styleId="RQBL">
    <w:name w:val="RQBL"/>
    <w:basedOn w:val="RQNL"/>
    <w:rsid w:val="00493234"/>
    <w:pPr>
      <w:numPr>
        <w:numId w:val="8"/>
      </w:numPr>
      <w:tabs>
        <w:tab w:val="left" w:pos="1440"/>
      </w:tabs>
    </w:pPr>
  </w:style>
  <w:style w:type="paragraph" w:customStyle="1" w:styleId="RQBL1">
    <w:name w:val="RQBL1"/>
    <w:basedOn w:val="RQBL"/>
    <w:rsid w:val="00493234"/>
    <w:pPr>
      <w:numPr>
        <w:numId w:val="9"/>
      </w:numPr>
    </w:pPr>
  </w:style>
  <w:style w:type="paragraph" w:customStyle="1" w:styleId="RQBL2">
    <w:name w:val="RQBL2"/>
    <w:basedOn w:val="RQBL"/>
    <w:rsid w:val="00493234"/>
    <w:pPr>
      <w:numPr>
        <w:numId w:val="10"/>
      </w:numPr>
    </w:pPr>
  </w:style>
  <w:style w:type="paragraph" w:customStyle="1" w:styleId="RQH">
    <w:name w:val="RQH"/>
    <w:basedOn w:val="ACTH"/>
    <w:rsid w:val="00493234"/>
  </w:style>
  <w:style w:type="paragraph" w:customStyle="1" w:styleId="RQH1">
    <w:name w:val="RQH1"/>
    <w:basedOn w:val="Normal"/>
    <w:rsid w:val="00493234"/>
    <w:pPr>
      <w:spacing w:after="240" w:line="240" w:lineRule="atLeast"/>
    </w:pPr>
    <w:rPr>
      <w:rFonts w:ascii="Courier" w:hAnsi="Courier"/>
      <w:b/>
      <w:sz w:val="24"/>
      <w:szCs w:val="24"/>
      <w:lang w:bidi="he-IL"/>
    </w:rPr>
  </w:style>
  <w:style w:type="paragraph" w:customStyle="1" w:styleId="RQNLBL">
    <w:name w:val="RQNLBL"/>
    <w:basedOn w:val="RQBL"/>
    <w:rsid w:val="00493234"/>
    <w:pPr>
      <w:numPr>
        <w:numId w:val="0"/>
      </w:numPr>
      <w:tabs>
        <w:tab w:val="num" w:pos="720"/>
      </w:tabs>
      <w:ind w:left="720" w:hanging="360"/>
    </w:pPr>
  </w:style>
  <w:style w:type="paragraph" w:customStyle="1" w:styleId="RQNLBL1">
    <w:name w:val="RQNLBL1"/>
    <w:basedOn w:val="RQBL1"/>
    <w:rsid w:val="00493234"/>
    <w:pPr>
      <w:numPr>
        <w:numId w:val="0"/>
      </w:numPr>
      <w:tabs>
        <w:tab w:val="num" w:pos="720"/>
      </w:tabs>
      <w:ind w:left="720" w:hanging="360"/>
    </w:pPr>
  </w:style>
  <w:style w:type="paragraph" w:customStyle="1" w:styleId="RQNLBL2">
    <w:name w:val="RQNLBL2"/>
    <w:basedOn w:val="RQBL2"/>
    <w:rsid w:val="00493234"/>
    <w:pPr>
      <w:numPr>
        <w:numId w:val="0"/>
      </w:numPr>
      <w:tabs>
        <w:tab w:val="num" w:pos="720"/>
      </w:tabs>
      <w:ind w:left="720" w:hanging="360"/>
    </w:pPr>
  </w:style>
  <w:style w:type="paragraph" w:customStyle="1" w:styleId="RQT">
    <w:name w:val="RQT"/>
    <w:basedOn w:val="ACT"/>
    <w:rsid w:val="00493234"/>
  </w:style>
  <w:style w:type="paragraph" w:customStyle="1" w:styleId="RQUNTB">
    <w:name w:val="RQUNTB"/>
    <w:basedOn w:val="ACTUNTB"/>
    <w:rsid w:val="00493234"/>
    <w:pPr>
      <w:tabs>
        <w:tab w:val="clear" w:pos="1440"/>
        <w:tab w:val="clear" w:pos="2520"/>
      </w:tabs>
    </w:pPr>
  </w:style>
  <w:style w:type="paragraph" w:customStyle="1" w:styleId="RQUNTBCH">
    <w:name w:val="RQUNTBCH"/>
    <w:basedOn w:val="ACTUNTBCH"/>
    <w:rsid w:val="00493234"/>
    <w:rPr>
      <w:b/>
    </w:rPr>
  </w:style>
  <w:style w:type="paragraph" w:customStyle="1" w:styleId="SERPGAU">
    <w:name w:val="SERPGAU"/>
    <w:basedOn w:val="Normal"/>
    <w:rsid w:val="00493234"/>
    <w:pPr>
      <w:spacing w:after="240" w:line="240" w:lineRule="atLeast"/>
    </w:pPr>
    <w:rPr>
      <w:rFonts w:ascii="Courier" w:hAnsi="Courier"/>
      <w:b/>
      <w:sz w:val="24"/>
      <w:szCs w:val="24"/>
      <w:lang w:bidi="he-IL"/>
    </w:rPr>
  </w:style>
  <w:style w:type="paragraph" w:customStyle="1" w:styleId="SERPGH">
    <w:name w:val="SERPGH"/>
    <w:basedOn w:val="Normal"/>
    <w:rsid w:val="00493234"/>
    <w:pPr>
      <w:spacing w:after="240" w:line="240" w:lineRule="atLeast"/>
    </w:pPr>
    <w:rPr>
      <w:rFonts w:ascii="Courier" w:hAnsi="Courier"/>
      <w:b/>
      <w:sz w:val="24"/>
      <w:szCs w:val="24"/>
      <w:lang w:bidi="he-IL"/>
    </w:rPr>
  </w:style>
  <w:style w:type="paragraph" w:customStyle="1" w:styleId="SERPGT">
    <w:name w:val="SERPGT"/>
    <w:basedOn w:val="Normal"/>
    <w:rsid w:val="00493234"/>
    <w:pPr>
      <w:autoSpaceDE w:val="0"/>
      <w:autoSpaceDN w:val="0"/>
      <w:spacing w:after="240" w:line="240" w:lineRule="atLeast"/>
    </w:pPr>
    <w:rPr>
      <w:rFonts w:ascii="Courier" w:hAnsi="Courier"/>
      <w:b/>
      <w:sz w:val="28"/>
      <w:szCs w:val="24"/>
      <w:lang w:bidi="he-IL"/>
    </w:rPr>
  </w:style>
  <w:style w:type="paragraph" w:customStyle="1" w:styleId="SMH">
    <w:name w:val="SMH"/>
    <w:basedOn w:val="Normal"/>
    <w:rsid w:val="00493234"/>
    <w:pPr>
      <w:spacing w:after="240" w:line="240" w:lineRule="atLeast"/>
    </w:pPr>
    <w:rPr>
      <w:rFonts w:ascii="Courier" w:hAnsi="Courier"/>
      <w:b/>
      <w:sz w:val="28"/>
      <w:szCs w:val="24"/>
      <w:lang w:bidi="he-IL"/>
    </w:rPr>
  </w:style>
  <w:style w:type="paragraph" w:customStyle="1" w:styleId="SM">
    <w:name w:val="SM"/>
    <w:basedOn w:val="SMH"/>
    <w:rsid w:val="00493234"/>
    <w:rPr>
      <w:b w:val="0"/>
      <w:sz w:val="24"/>
    </w:rPr>
  </w:style>
  <w:style w:type="paragraph" w:customStyle="1" w:styleId="TF">
    <w:name w:val="TF"/>
    <w:basedOn w:val="Normal"/>
    <w:rsid w:val="00493234"/>
    <w:pPr>
      <w:tabs>
        <w:tab w:val="left" w:pos="450"/>
        <w:tab w:val="left" w:pos="900"/>
      </w:tabs>
      <w:spacing w:after="240" w:line="240" w:lineRule="atLeast"/>
    </w:pPr>
    <w:rPr>
      <w:rFonts w:ascii="Courier" w:hAnsi="Courier"/>
      <w:sz w:val="24"/>
      <w:szCs w:val="24"/>
      <w:lang w:bidi="he-IL"/>
    </w:rPr>
  </w:style>
  <w:style w:type="paragraph" w:customStyle="1" w:styleId="TFH">
    <w:name w:val="TFH"/>
    <w:basedOn w:val="Normal"/>
    <w:rsid w:val="00493234"/>
    <w:pPr>
      <w:spacing w:after="240" w:line="240" w:lineRule="atLeast"/>
    </w:pPr>
    <w:rPr>
      <w:rFonts w:ascii="Courier" w:hAnsi="Courier"/>
      <w:b/>
      <w:sz w:val="24"/>
      <w:szCs w:val="24"/>
      <w:lang w:bidi="he-IL"/>
    </w:rPr>
  </w:style>
  <w:style w:type="paragraph" w:customStyle="1" w:styleId="TFNL">
    <w:name w:val="TFNL"/>
    <w:basedOn w:val="TF"/>
    <w:rsid w:val="00493234"/>
  </w:style>
  <w:style w:type="paragraph" w:styleId="TOC1">
    <w:name w:val="toc 1"/>
    <w:basedOn w:val="Normal"/>
    <w:next w:val="Normal"/>
    <w:autoRedefine/>
    <w:semiHidden/>
    <w:rsid w:val="00493234"/>
    <w:pPr>
      <w:spacing w:before="120" w:after="120"/>
    </w:pPr>
    <w:rPr>
      <w:b/>
      <w:caps/>
      <w:szCs w:val="24"/>
      <w:lang w:bidi="he-IL"/>
    </w:rPr>
  </w:style>
  <w:style w:type="paragraph" w:styleId="TOC2">
    <w:name w:val="toc 2"/>
    <w:basedOn w:val="Normal"/>
    <w:next w:val="Normal"/>
    <w:autoRedefine/>
    <w:semiHidden/>
    <w:rsid w:val="00493234"/>
    <w:pPr>
      <w:ind w:left="240"/>
    </w:pPr>
    <w:rPr>
      <w:smallCaps/>
      <w:szCs w:val="24"/>
      <w:lang w:bidi="he-IL"/>
    </w:rPr>
  </w:style>
  <w:style w:type="paragraph" w:styleId="TOC3">
    <w:name w:val="toc 3"/>
    <w:basedOn w:val="Normal"/>
    <w:next w:val="Normal"/>
    <w:autoRedefine/>
    <w:semiHidden/>
    <w:rsid w:val="00493234"/>
    <w:pPr>
      <w:ind w:left="480"/>
    </w:pPr>
    <w:rPr>
      <w:i/>
      <w:szCs w:val="24"/>
      <w:lang w:bidi="he-IL"/>
    </w:rPr>
  </w:style>
  <w:style w:type="paragraph" w:styleId="TOC4">
    <w:name w:val="toc 4"/>
    <w:basedOn w:val="Normal"/>
    <w:next w:val="Normal"/>
    <w:autoRedefine/>
    <w:semiHidden/>
    <w:rsid w:val="00493234"/>
    <w:pPr>
      <w:ind w:left="720"/>
    </w:pPr>
    <w:rPr>
      <w:sz w:val="18"/>
      <w:szCs w:val="24"/>
      <w:lang w:bidi="he-IL"/>
    </w:rPr>
  </w:style>
  <w:style w:type="paragraph" w:styleId="TOC5">
    <w:name w:val="toc 5"/>
    <w:basedOn w:val="Normal"/>
    <w:next w:val="Normal"/>
    <w:autoRedefine/>
    <w:semiHidden/>
    <w:rsid w:val="00493234"/>
    <w:pPr>
      <w:ind w:left="960"/>
    </w:pPr>
    <w:rPr>
      <w:sz w:val="18"/>
      <w:szCs w:val="24"/>
      <w:lang w:bidi="he-IL"/>
    </w:rPr>
  </w:style>
  <w:style w:type="paragraph" w:styleId="TOC6">
    <w:name w:val="toc 6"/>
    <w:basedOn w:val="Normal"/>
    <w:next w:val="Normal"/>
    <w:autoRedefine/>
    <w:semiHidden/>
    <w:rsid w:val="00493234"/>
    <w:pPr>
      <w:ind w:left="1200"/>
    </w:pPr>
    <w:rPr>
      <w:sz w:val="18"/>
      <w:szCs w:val="24"/>
      <w:lang w:bidi="he-IL"/>
    </w:rPr>
  </w:style>
  <w:style w:type="paragraph" w:styleId="TOC7">
    <w:name w:val="toc 7"/>
    <w:basedOn w:val="Normal"/>
    <w:next w:val="Normal"/>
    <w:autoRedefine/>
    <w:semiHidden/>
    <w:rsid w:val="00493234"/>
    <w:pPr>
      <w:ind w:left="1440"/>
    </w:pPr>
    <w:rPr>
      <w:sz w:val="18"/>
      <w:szCs w:val="24"/>
      <w:lang w:bidi="he-IL"/>
    </w:rPr>
  </w:style>
  <w:style w:type="paragraph" w:styleId="TOC8">
    <w:name w:val="toc 8"/>
    <w:basedOn w:val="Normal"/>
    <w:next w:val="Normal"/>
    <w:autoRedefine/>
    <w:semiHidden/>
    <w:rsid w:val="00493234"/>
    <w:pPr>
      <w:ind w:left="1680"/>
    </w:pPr>
    <w:rPr>
      <w:sz w:val="18"/>
      <w:szCs w:val="24"/>
      <w:lang w:bidi="he-IL"/>
    </w:rPr>
  </w:style>
  <w:style w:type="paragraph" w:styleId="TOC9">
    <w:name w:val="toc 9"/>
    <w:basedOn w:val="Normal"/>
    <w:next w:val="Normal"/>
    <w:autoRedefine/>
    <w:semiHidden/>
    <w:rsid w:val="00493234"/>
    <w:pPr>
      <w:ind w:left="1920"/>
    </w:pPr>
    <w:rPr>
      <w:sz w:val="18"/>
      <w:szCs w:val="24"/>
      <w:lang w:bidi="he-IL"/>
    </w:rPr>
  </w:style>
  <w:style w:type="paragraph" w:customStyle="1" w:styleId="TOCCT">
    <w:name w:val="TOCCT"/>
    <w:basedOn w:val="Normal"/>
    <w:rsid w:val="00493234"/>
    <w:pPr>
      <w:spacing w:after="240" w:line="240" w:lineRule="atLeast"/>
    </w:pPr>
    <w:rPr>
      <w:rFonts w:ascii="Courier" w:hAnsi="Courier"/>
      <w:b/>
      <w:sz w:val="24"/>
      <w:szCs w:val="24"/>
      <w:lang w:bidi="he-IL"/>
    </w:rPr>
  </w:style>
  <w:style w:type="paragraph" w:customStyle="1" w:styleId="TOCH1">
    <w:name w:val="TOCH1"/>
    <w:basedOn w:val="Normal"/>
    <w:rsid w:val="00493234"/>
    <w:pPr>
      <w:tabs>
        <w:tab w:val="left" w:pos="288"/>
        <w:tab w:val="left" w:pos="1008"/>
      </w:tabs>
      <w:spacing w:after="240" w:line="240" w:lineRule="atLeast"/>
      <w:ind w:left="1008" w:hanging="1008"/>
    </w:pPr>
    <w:rPr>
      <w:rFonts w:ascii="Courier" w:hAnsi="Courier"/>
      <w:sz w:val="24"/>
      <w:szCs w:val="24"/>
      <w:lang w:bidi="he-IL"/>
    </w:rPr>
  </w:style>
  <w:style w:type="paragraph" w:customStyle="1" w:styleId="TOCH2">
    <w:name w:val="TOCH2"/>
    <w:basedOn w:val="TOCH1"/>
    <w:rsid w:val="00493234"/>
    <w:pPr>
      <w:ind w:hanging="648"/>
    </w:pPr>
  </w:style>
  <w:style w:type="paragraph" w:customStyle="1" w:styleId="TOCH3">
    <w:name w:val="TOCH3"/>
    <w:basedOn w:val="Normal"/>
    <w:rsid w:val="00493234"/>
    <w:pPr>
      <w:spacing w:after="240" w:line="240" w:lineRule="atLeast"/>
      <w:ind w:firstLine="720"/>
    </w:pPr>
    <w:rPr>
      <w:rFonts w:ascii="Courier" w:hAnsi="Courier"/>
      <w:sz w:val="24"/>
      <w:szCs w:val="24"/>
      <w:lang w:bidi="he-IL"/>
    </w:rPr>
  </w:style>
  <w:style w:type="paragraph" w:customStyle="1" w:styleId="TOCPT">
    <w:name w:val="TOCPT"/>
    <w:basedOn w:val="TOCCT"/>
    <w:rsid w:val="00493234"/>
    <w:rPr>
      <w:sz w:val="28"/>
    </w:rPr>
  </w:style>
  <w:style w:type="paragraph" w:customStyle="1" w:styleId="TOCT">
    <w:name w:val="TOCT"/>
    <w:basedOn w:val="Normal"/>
    <w:rsid w:val="00493234"/>
    <w:pPr>
      <w:spacing w:after="240" w:line="240" w:lineRule="atLeast"/>
    </w:pPr>
    <w:rPr>
      <w:rFonts w:ascii="Courier" w:hAnsi="Courier"/>
      <w:b/>
      <w:sz w:val="28"/>
      <w:szCs w:val="24"/>
      <w:lang w:bidi="he-IL"/>
    </w:rPr>
  </w:style>
  <w:style w:type="paragraph" w:customStyle="1" w:styleId="TPAU">
    <w:name w:val="TPAU"/>
    <w:basedOn w:val="Normal"/>
    <w:rsid w:val="00493234"/>
    <w:pPr>
      <w:spacing w:after="240" w:line="240" w:lineRule="atLeast"/>
    </w:pPr>
    <w:rPr>
      <w:rFonts w:ascii="Times" w:hAnsi="Times"/>
      <w:b/>
      <w:sz w:val="24"/>
      <w:szCs w:val="24"/>
      <w:lang w:bidi="he-IL"/>
    </w:rPr>
  </w:style>
  <w:style w:type="paragraph" w:customStyle="1" w:styleId="TPPUB">
    <w:name w:val="TPPUB"/>
    <w:basedOn w:val="Normal"/>
    <w:rsid w:val="00493234"/>
    <w:pPr>
      <w:spacing w:after="240" w:line="240" w:lineRule="atLeast"/>
    </w:pPr>
    <w:rPr>
      <w:rFonts w:ascii="Courier" w:hAnsi="Courier"/>
      <w:sz w:val="24"/>
      <w:szCs w:val="24"/>
      <w:lang w:bidi="he-IL"/>
    </w:rPr>
  </w:style>
  <w:style w:type="paragraph" w:customStyle="1" w:styleId="TPT">
    <w:name w:val="TPT"/>
    <w:basedOn w:val="Normal"/>
    <w:rsid w:val="00493234"/>
    <w:pPr>
      <w:spacing w:after="240" w:line="240" w:lineRule="atLeast"/>
    </w:pPr>
    <w:rPr>
      <w:rFonts w:ascii="Courier" w:hAnsi="Courier"/>
      <w:b/>
      <w:sz w:val="32"/>
      <w:szCs w:val="24"/>
      <w:lang w:bidi="he-IL"/>
    </w:rPr>
  </w:style>
  <w:style w:type="paragraph" w:customStyle="1" w:styleId="VO">
    <w:name w:val="VO"/>
    <w:basedOn w:val="Normal"/>
    <w:rsid w:val="00493234"/>
    <w:pPr>
      <w:spacing w:after="240" w:line="240" w:lineRule="atLeast"/>
    </w:pPr>
    <w:rPr>
      <w:rFonts w:ascii="Courier" w:hAnsi="Courier"/>
      <w:sz w:val="24"/>
      <w:szCs w:val="24"/>
      <w:lang w:bidi="he-IL"/>
    </w:rPr>
  </w:style>
  <w:style w:type="paragraph" w:customStyle="1" w:styleId="VOH">
    <w:name w:val="VOH"/>
    <w:basedOn w:val="Normal"/>
    <w:rsid w:val="00493234"/>
    <w:pPr>
      <w:spacing w:after="240" w:line="240" w:lineRule="atLeast"/>
    </w:pPr>
    <w:rPr>
      <w:rFonts w:ascii="Courier" w:hAnsi="Courier"/>
      <w:b/>
      <w:sz w:val="24"/>
      <w:szCs w:val="24"/>
      <w:lang w:bidi="he-IL"/>
    </w:rPr>
  </w:style>
  <w:style w:type="paragraph" w:styleId="Title">
    <w:name w:val="Title"/>
    <w:basedOn w:val="Normal"/>
    <w:qFormat/>
    <w:rsid w:val="00493234"/>
    <w:pPr>
      <w:ind w:hanging="25"/>
      <w:jc w:val="center"/>
    </w:pPr>
    <w:rPr>
      <w:b/>
      <w:bCs/>
      <w:sz w:val="32"/>
    </w:rPr>
  </w:style>
  <w:style w:type="paragraph" w:styleId="BodyTextIndent">
    <w:name w:val="Body Text Indent"/>
    <w:basedOn w:val="Normal"/>
    <w:rsid w:val="00493234"/>
    <w:pPr>
      <w:ind w:firstLine="360"/>
    </w:pPr>
    <w:rPr>
      <w:sz w:val="24"/>
    </w:rPr>
  </w:style>
  <w:style w:type="character" w:styleId="CommentReference">
    <w:name w:val="annotation reference"/>
    <w:basedOn w:val="DefaultParagraphFont"/>
    <w:semiHidden/>
    <w:rsid w:val="00207ACC"/>
    <w:rPr>
      <w:sz w:val="16"/>
      <w:szCs w:val="16"/>
    </w:rPr>
  </w:style>
  <w:style w:type="paragraph" w:styleId="CommentText">
    <w:name w:val="annotation text"/>
    <w:basedOn w:val="Normal"/>
    <w:semiHidden/>
    <w:rsid w:val="00207ACC"/>
  </w:style>
  <w:style w:type="paragraph" w:styleId="CommentSubject">
    <w:name w:val="annotation subject"/>
    <w:basedOn w:val="CommentText"/>
    <w:next w:val="CommentText"/>
    <w:semiHidden/>
    <w:rsid w:val="00207ACC"/>
    <w:rPr>
      <w:b/>
      <w:bCs/>
    </w:rPr>
  </w:style>
  <w:style w:type="paragraph" w:styleId="BalloonText">
    <w:name w:val="Balloon Text"/>
    <w:basedOn w:val="Normal"/>
    <w:semiHidden/>
    <w:rsid w:val="00207A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402</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w02A_Alaska_Trip</vt:lpstr>
    </vt:vector>
  </TitlesOfParts>
  <Company>Prentice Hall</Company>
  <LinksUpToDate>false</LinksUpToDate>
  <CharactersWithSpaces>2695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w02A_Alaska_Trip</dc:title>
  <dc:creator>GO! Series</dc:creator>
  <cp:lastModifiedBy>Pearson_GO!_Series</cp:lastModifiedBy>
  <cp:revision>2</cp:revision>
  <cp:lastPrinted>2005-04-07T08:11:00Z</cp:lastPrinted>
  <dcterms:created xsi:type="dcterms:W3CDTF">2012-07-21T00:54:00Z</dcterms:created>
  <dcterms:modified xsi:type="dcterms:W3CDTF">2012-07-21T00:54:00Z</dcterms:modified>
</cp:coreProperties>
</file>