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2F2F2" w:themeColor="background1" w:themeShade="F2"/>
  <w:body>
    <w:p w:rsidR="001D0816" w:rsidRPr="000D2920" w:rsidRDefault="00D51031" w:rsidP="000D2920">
      <w:pPr>
        <w:spacing w:after="240"/>
        <w:jc w:val="center"/>
        <w:rPr>
          <w:rFonts w:ascii="Arial Rounded MT Bold" w:hAnsi="Arial Rounded MT Bold"/>
          <w:b/>
          <w:sz w:val="32"/>
          <w:szCs w:val="32"/>
        </w:rPr>
      </w:pPr>
      <w:bookmarkStart w:id="0" w:name="_GoBack"/>
      <w:bookmarkEnd w:id="0"/>
      <w:r w:rsidRPr="000D2920">
        <w:rPr>
          <w:rFonts w:ascii="Arial Rounded MT Bold" w:hAnsi="Arial Rounded MT Bold"/>
          <w:b/>
          <w:sz w:val="32"/>
          <w:szCs w:val="32"/>
        </w:rPr>
        <w:t>Computer Virus Policy</w:t>
      </w:r>
      <w:r w:rsidR="000D2920">
        <w:rPr>
          <w:rFonts w:ascii="Arial Rounded MT Bold" w:hAnsi="Arial Rounded MT Bold"/>
          <w:b/>
          <w:sz w:val="32"/>
          <w:szCs w:val="32"/>
        </w:rPr>
        <w:br/>
      </w:r>
      <w:r w:rsidR="00A12A50" w:rsidRPr="000D2920">
        <w:rPr>
          <w:rFonts w:ascii="Arial Rounded MT Bold" w:hAnsi="Arial Rounded MT Bold"/>
          <w:b/>
          <w:sz w:val="32"/>
          <w:szCs w:val="32"/>
        </w:rPr>
        <w:t>a</w:t>
      </w:r>
      <w:r w:rsidRPr="000D2920">
        <w:rPr>
          <w:rFonts w:ascii="Arial Rounded MT Bold" w:hAnsi="Arial Rounded MT Bold"/>
          <w:b/>
          <w:sz w:val="32"/>
          <w:szCs w:val="32"/>
        </w:rPr>
        <w:t>nd Information Sheet</w:t>
      </w:r>
    </w:p>
    <w:p w:rsidR="00D51031" w:rsidRDefault="00D51031">
      <w:r>
        <w:t>“</w:t>
      </w:r>
      <w:r w:rsidRPr="00D51031">
        <w:t>A virus is a piece of programming code usually disguised as something else that causes some unexpected and usually undesirable event. A virus is often designed so that it is automatically spread to other computer users.</w:t>
      </w:r>
      <w:r>
        <w:t>”</w:t>
      </w:r>
      <w:r w:rsidR="000D2920">
        <w:rPr>
          <w:rStyle w:val="EndnoteReference"/>
        </w:rPr>
        <w:endnoteReference w:id="1"/>
      </w:r>
      <w:r w:rsidR="00053593">
        <w:t xml:space="preserve"> </w:t>
      </w:r>
      <w:r w:rsidR="00C9546D">
        <w:t>Most viruses are simply nuisances while others do actual damage to a</w:t>
      </w:r>
      <w:r w:rsidR="00620E7E">
        <w:t xml:space="preserve"> user’s computer, including crashing hard drives, destroying data, and corrupting files.</w:t>
      </w:r>
    </w:p>
    <w:p w:rsidR="00C9546D" w:rsidRDefault="00C9546D"/>
    <w:p w:rsidR="00A36C42" w:rsidRDefault="00C9546D">
      <w:r>
        <w:t>It is almost impossible to gauge actual dollar damage caused by computer viruses each year</w:t>
      </w:r>
      <w:r w:rsidR="000D2920">
        <w:rPr>
          <w:rStyle w:val="EndnoteReference"/>
        </w:rPr>
        <w:endnoteReference w:id="2"/>
      </w:r>
      <w:r>
        <w:t>, but there</w:t>
      </w:r>
      <w:r w:rsidR="004824C1">
        <w:t xml:space="preserve"> is no doubt about the time, frustration, and disruption of operations</w:t>
      </w:r>
      <w:r>
        <w:t xml:space="preserve"> they cause to all kinds of organizations.</w:t>
      </w:r>
      <w:r w:rsidR="00A36C42">
        <w:t xml:space="preserve"> In a </w:t>
      </w:r>
      <w:r w:rsidR="0012202B">
        <w:t>hotel</w:t>
      </w:r>
      <w:r w:rsidR="00A36C42">
        <w:t xml:space="preserve"> environment the damage can include:</w:t>
      </w:r>
    </w:p>
    <w:p w:rsidR="00A36C42" w:rsidRDefault="00A36C42"/>
    <w:p w:rsidR="00C9546D" w:rsidRDefault="00A36C42" w:rsidP="000669E5">
      <w:pPr>
        <w:numPr>
          <w:ilvl w:val="0"/>
          <w:numId w:val="6"/>
        </w:numPr>
      </w:pPr>
      <w:r>
        <w:t>Interruptions to n</w:t>
      </w:r>
      <w:r w:rsidR="00620E7E">
        <w:t xml:space="preserve">etwork access for online </w:t>
      </w:r>
      <w:r w:rsidR="004931D1">
        <w:t>registration</w:t>
      </w:r>
    </w:p>
    <w:p w:rsidR="00620E7E" w:rsidRDefault="00A36C42" w:rsidP="000669E5">
      <w:pPr>
        <w:numPr>
          <w:ilvl w:val="0"/>
          <w:numId w:val="6"/>
        </w:numPr>
      </w:pPr>
      <w:r>
        <w:t xml:space="preserve">Interruptions to </w:t>
      </w:r>
      <w:r w:rsidR="0012202B">
        <w:t>hotel</w:t>
      </w:r>
      <w:r>
        <w:t xml:space="preserve"> business services (billing, </w:t>
      </w:r>
      <w:r w:rsidR="00B324AF">
        <w:t>registration, etc.)</w:t>
      </w:r>
      <w:r w:rsidR="0012202B">
        <w:t xml:space="preserve"> </w:t>
      </w:r>
      <w:r w:rsidR="00620E7E">
        <w:t>Interruptions to computer systems access</w:t>
      </w:r>
    </w:p>
    <w:p w:rsidR="00B324AF" w:rsidRDefault="00B324AF" w:rsidP="000669E5">
      <w:pPr>
        <w:numPr>
          <w:ilvl w:val="0"/>
          <w:numId w:val="6"/>
        </w:numPr>
      </w:pPr>
      <w:r>
        <w:t xml:space="preserve">Dollar costs for equipment maintenance, </w:t>
      </w:r>
      <w:r w:rsidR="00620E7E">
        <w:t xml:space="preserve">consultant fees, </w:t>
      </w:r>
      <w:r>
        <w:t>network staff overtime, etc.</w:t>
      </w:r>
    </w:p>
    <w:p w:rsidR="00620E7E" w:rsidRDefault="00620E7E" w:rsidP="00620E7E"/>
    <w:p w:rsidR="00620E7E" w:rsidRDefault="00055774" w:rsidP="00620E7E">
      <w:r>
        <w:t xml:space="preserve">To protect the operations and assets of the </w:t>
      </w:r>
      <w:r w:rsidR="0012202B">
        <w:t>Hotel</w:t>
      </w:r>
      <w:r>
        <w:t xml:space="preserve"> and ensure that all systems are maximized to the benefit of the</w:t>
      </w:r>
      <w:r w:rsidR="004931D1">
        <w:t xml:space="preserve"> </w:t>
      </w:r>
      <w:r w:rsidR="0012202B">
        <w:t>employees</w:t>
      </w:r>
      <w:r>
        <w:t xml:space="preserve">, the </w:t>
      </w:r>
      <w:r w:rsidR="0012202B">
        <w:t>Hotel</w:t>
      </w:r>
      <w:r>
        <w:t xml:space="preserve"> has implemented, and strongly enforces, this Computer Virus Policy.</w:t>
      </w:r>
    </w:p>
    <w:p w:rsidR="00055774" w:rsidRDefault="00055774" w:rsidP="00620E7E"/>
    <w:p w:rsidR="00055774" w:rsidRDefault="00055774" w:rsidP="00620E7E">
      <w:r>
        <w:t xml:space="preserve">This policy pertains to users, including </w:t>
      </w:r>
      <w:r w:rsidR="004931D1">
        <w:t>employee</w:t>
      </w:r>
      <w:r>
        <w:t xml:space="preserve">s, who access the </w:t>
      </w:r>
      <w:r w:rsidR="0012202B">
        <w:t>Hotel</w:t>
      </w:r>
      <w:r>
        <w:t xml:space="preserve"> computer system through direct or indirect sources. This policy also applies to anyone who has the responsibility for managing the </w:t>
      </w:r>
      <w:r w:rsidR="0012202B">
        <w:t>Hotel</w:t>
      </w:r>
      <w:r>
        <w:t xml:space="preserve"> computer environment or any portion of it.</w:t>
      </w:r>
    </w:p>
    <w:p w:rsidR="00055774" w:rsidRDefault="00055774" w:rsidP="00620E7E"/>
    <w:p w:rsidR="00055774" w:rsidRDefault="004824C1" w:rsidP="00620E7E">
      <w:r>
        <w:rPr>
          <w:b/>
        </w:rPr>
        <w:t xml:space="preserve">Responsibilities of the </w:t>
      </w:r>
      <w:r w:rsidR="0012202B">
        <w:rPr>
          <w:b/>
        </w:rPr>
        <w:t>Hotel</w:t>
      </w:r>
      <w:r>
        <w:rPr>
          <w:b/>
        </w:rPr>
        <w:t xml:space="preserve"> Information Technology Staff</w:t>
      </w:r>
    </w:p>
    <w:p w:rsidR="004824C1" w:rsidRDefault="004824C1" w:rsidP="00620E7E"/>
    <w:p w:rsidR="00C074BE" w:rsidRDefault="004824C1" w:rsidP="000669E5">
      <w:pPr>
        <w:numPr>
          <w:ilvl w:val="0"/>
          <w:numId w:val="7"/>
        </w:numPr>
        <w:spacing w:after="240"/>
      </w:pPr>
      <w:r>
        <w:t xml:space="preserve">The IT staff will follow industry practices regarding virus protection of </w:t>
      </w:r>
      <w:r w:rsidR="0012202B">
        <w:t>Hotel</w:t>
      </w:r>
      <w:r>
        <w:t xml:space="preserve"> computer resources, but does not guarantee 100% protection.</w:t>
      </w:r>
    </w:p>
    <w:p w:rsidR="00C03EE0" w:rsidRDefault="004824C1" w:rsidP="000669E5">
      <w:pPr>
        <w:numPr>
          <w:ilvl w:val="0"/>
          <w:numId w:val="7"/>
        </w:numPr>
        <w:spacing w:after="240"/>
      </w:pPr>
      <w:r w:rsidRPr="004824C1">
        <w:t xml:space="preserve">Virus scanning software </w:t>
      </w:r>
      <w:r w:rsidR="00C03EE0">
        <w:t>will</w:t>
      </w:r>
      <w:r w:rsidRPr="004824C1">
        <w:t xml:space="preserve"> be installed, updated, and used regularly on servers, workstations, portable computers</w:t>
      </w:r>
      <w:r w:rsidR="00C03EE0">
        <w:t xml:space="preserve"> owned by the </w:t>
      </w:r>
      <w:r w:rsidR="0012202B">
        <w:t>Hotel</w:t>
      </w:r>
      <w:r w:rsidR="00C03EE0">
        <w:t>.</w:t>
      </w:r>
    </w:p>
    <w:p w:rsidR="00F76B66" w:rsidRDefault="00F76B66" w:rsidP="000669E5">
      <w:pPr>
        <w:numPr>
          <w:ilvl w:val="0"/>
          <w:numId w:val="7"/>
        </w:numPr>
        <w:spacing w:after="240"/>
      </w:pPr>
      <w:r>
        <w:t xml:space="preserve">IT Operations will </w:t>
      </w:r>
      <w:r w:rsidR="004B6AE3" w:rsidRPr="00472F52">
        <w:t>regularly run</w:t>
      </w:r>
      <w:r>
        <w:t xml:space="preserve"> scan fileservers with software updated daily with new virus definitions</w:t>
      </w:r>
      <w:r w:rsidR="00AB78C2">
        <w:t xml:space="preserve"> and install recommended security patches</w:t>
      </w:r>
      <w:r>
        <w:t>.</w:t>
      </w:r>
    </w:p>
    <w:p w:rsidR="004E6CDC" w:rsidRDefault="00C03EE0" w:rsidP="000669E5">
      <w:pPr>
        <w:numPr>
          <w:ilvl w:val="0"/>
          <w:numId w:val="7"/>
        </w:numPr>
        <w:spacing w:after="240"/>
      </w:pPr>
      <w:r>
        <w:t>Since m</w:t>
      </w:r>
      <w:r w:rsidRPr="00C03EE0">
        <w:t xml:space="preserve">ost computer viruses are </w:t>
      </w:r>
      <w:r>
        <w:t>introduced via electronic mail, v</w:t>
      </w:r>
      <w:r w:rsidRPr="00C03EE0">
        <w:t xml:space="preserve">irus scanning software </w:t>
      </w:r>
      <w:r>
        <w:t xml:space="preserve">will be </w:t>
      </w:r>
      <w:r w:rsidRPr="00C03EE0">
        <w:t xml:space="preserve">installed on all </w:t>
      </w:r>
      <w:r w:rsidR="0012202B">
        <w:t>Hotel</w:t>
      </w:r>
      <w:r>
        <w:t xml:space="preserve"> </w:t>
      </w:r>
      <w:r w:rsidRPr="00C03EE0">
        <w:t>e-mail servers.</w:t>
      </w:r>
    </w:p>
    <w:p w:rsidR="009C1443" w:rsidRDefault="004E6CDC" w:rsidP="000669E5">
      <w:pPr>
        <w:numPr>
          <w:ilvl w:val="0"/>
          <w:numId w:val="7"/>
        </w:numPr>
        <w:spacing w:after="240"/>
      </w:pPr>
      <w:r>
        <w:t xml:space="preserve">The </w:t>
      </w:r>
      <w:r w:rsidR="0012202B">
        <w:t>Hotel</w:t>
      </w:r>
      <w:r>
        <w:t xml:space="preserve"> will </w:t>
      </w:r>
      <w:r w:rsidRPr="004E6CDC">
        <w:t>provide instruction and direction to staff in order to raise awareness regarding procedures to be followed to reduce or prevent the pos</w:t>
      </w:r>
      <w:r>
        <w:t>sible threat of virus infection.</w:t>
      </w:r>
    </w:p>
    <w:p w:rsidR="009C1443" w:rsidRDefault="009C1443" w:rsidP="000669E5">
      <w:pPr>
        <w:numPr>
          <w:ilvl w:val="0"/>
          <w:numId w:val="7"/>
        </w:numPr>
        <w:spacing w:after="240"/>
      </w:pPr>
      <w:r w:rsidRPr="009C1443">
        <w:lastRenderedPageBreak/>
        <w:t xml:space="preserve">The </w:t>
      </w:r>
      <w:r>
        <w:t>Director of IT Operations</w:t>
      </w:r>
      <w:r w:rsidRPr="009C1443">
        <w:t xml:space="preserve"> will monitor virus developments and ensure that </w:t>
      </w:r>
      <w:r w:rsidR="004931D1">
        <w:t>employees</w:t>
      </w:r>
      <w:r w:rsidR="00470378">
        <w:t xml:space="preserve"> </w:t>
      </w:r>
      <w:r w:rsidRPr="009C1443">
        <w:t xml:space="preserve">have access to </w:t>
      </w:r>
      <w:r w:rsidR="00470378">
        <w:t xml:space="preserve">the </w:t>
      </w:r>
      <w:r w:rsidRPr="009C1443">
        <w:t xml:space="preserve">appropriate tools </w:t>
      </w:r>
      <w:r w:rsidR="00470378">
        <w:t xml:space="preserve">and </w:t>
      </w:r>
      <w:r w:rsidRPr="00472F52">
        <w:t>information to</w:t>
      </w:r>
      <w:r w:rsidR="00470378">
        <w:t xml:space="preserve"> allow protection from viruses.</w:t>
      </w:r>
    </w:p>
    <w:p w:rsidR="001E5591" w:rsidRDefault="001E5591" w:rsidP="000669E5">
      <w:pPr>
        <w:numPr>
          <w:ilvl w:val="0"/>
          <w:numId w:val="7"/>
        </w:numPr>
        <w:spacing w:after="240"/>
      </w:pPr>
      <w:r>
        <w:t xml:space="preserve">IT Operations staff </w:t>
      </w:r>
      <w:r w:rsidRPr="001E5591">
        <w:t xml:space="preserve">will </w:t>
      </w:r>
      <w:r>
        <w:t xml:space="preserve">immediately and </w:t>
      </w:r>
      <w:r w:rsidRPr="001E5591">
        <w:t xml:space="preserve">thoroughly investigate any </w:t>
      </w:r>
      <w:r w:rsidRPr="00472F52">
        <w:t xml:space="preserve">report </w:t>
      </w:r>
      <w:r w:rsidR="004B6AE3" w:rsidRPr="00472F52">
        <w:t>of a</w:t>
      </w:r>
      <w:r w:rsidRPr="00472F52">
        <w:t xml:space="preserve"> possible</w:t>
      </w:r>
      <w:r w:rsidRPr="001E5591">
        <w:t xml:space="preserve"> virus infection</w:t>
      </w:r>
      <w:r>
        <w:t xml:space="preserve"> </w:t>
      </w:r>
      <w:r w:rsidRPr="001E5591">
        <w:t>so that any possible spread or damage is minimized should the virus be confirmed.</w:t>
      </w:r>
    </w:p>
    <w:p w:rsidR="000F7FEF" w:rsidRDefault="000F7FEF" w:rsidP="000669E5">
      <w:pPr>
        <w:numPr>
          <w:ilvl w:val="0"/>
          <w:numId w:val="7"/>
        </w:numPr>
        <w:spacing w:after="240"/>
      </w:pPr>
      <w:r>
        <w:t xml:space="preserve">The </w:t>
      </w:r>
      <w:r w:rsidR="0012202B">
        <w:t>Hotel</w:t>
      </w:r>
      <w:r>
        <w:t xml:space="preserve"> will annually evaluate this policy</w:t>
      </w:r>
      <w:r w:rsidR="00560E05">
        <w:t xml:space="preserve"> and perform trend analysis </w:t>
      </w:r>
      <w:r w:rsidRPr="000F7FEF">
        <w:t xml:space="preserve">to determine whether this policy and the </w:t>
      </w:r>
      <w:r w:rsidR="0012202B">
        <w:t>Hotel</w:t>
      </w:r>
      <w:r w:rsidRPr="000F7FEF">
        <w:t>-provided anti-virus software and prot</w:t>
      </w:r>
      <w:r w:rsidR="00AC2632">
        <w:t>ection measures are appropriate and recommend changes as required.</w:t>
      </w:r>
    </w:p>
    <w:p w:rsidR="00C03EE0" w:rsidRDefault="004E6CDC" w:rsidP="000669E5">
      <w:pPr>
        <w:numPr>
          <w:ilvl w:val="0"/>
          <w:numId w:val="7"/>
        </w:numPr>
        <w:spacing w:after="240"/>
      </w:pPr>
      <w:r>
        <w:t xml:space="preserve">The IT General Information Desk will serve as the initial point of contact for all questions and concerns regarding computer virus protection at the </w:t>
      </w:r>
      <w:r w:rsidR="0012202B">
        <w:t>Hotel</w:t>
      </w:r>
      <w:r>
        <w:t>.</w:t>
      </w:r>
    </w:p>
    <w:p w:rsidR="004E6CDC" w:rsidRDefault="004E6CDC" w:rsidP="004E6CDC"/>
    <w:p w:rsidR="00AC2632" w:rsidRDefault="00AC2632" w:rsidP="004E6CDC">
      <w:r>
        <w:rPr>
          <w:b/>
        </w:rPr>
        <w:t xml:space="preserve">Responsibilities of </w:t>
      </w:r>
      <w:r w:rsidR="0012202B">
        <w:rPr>
          <w:b/>
        </w:rPr>
        <w:t>Hotel</w:t>
      </w:r>
      <w:r>
        <w:rPr>
          <w:b/>
        </w:rPr>
        <w:t xml:space="preserve"> </w:t>
      </w:r>
      <w:r w:rsidR="004931D1">
        <w:rPr>
          <w:b/>
        </w:rPr>
        <w:t>Employees</w:t>
      </w:r>
    </w:p>
    <w:p w:rsidR="00AC2632" w:rsidRDefault="00AC2632" w:rsidP="004E6CDC"/>
    <w:p w:rsidR="00AC2632" w:rsidRDefault="004931D1" w:rsidP="000669E5">
      <w:pPr>
        <w:numPr>
          <w:ilvl w:val="0"/>
          <w:numId w:val="8"/>
        </w:numPr>
      </w:pPr>
      <w:r>
        <w:t>Employees</w:t>
      </w:r>
      <w:r w:rsidR="00AC2632">
        <w:t xml:space="preserve"> are expected to protect personally-owned computers that </w:t>
      </w:r>
      <w:r w:rsidR="00EA7380">
        <w:t xml:space="preserve">connect directly or indirectly to the </w:t>
      </w:r>
      <w:r w:rsidR="0012202B">
        <w:t>Hotel</w:t>
      </w:r>
      <w:r w:rsidR="00EA7380">
        <w:t xml:space="preserve"> network by purchasing, installing, and updating virus protection software.</w:t>
      </w:r>
    </w:p>
    <w:p w:rsidR="00EA7380" w:rsidRDefault="00EA7380" w:rsidP="000669E5">
      <w:pPr>
        <w:numPr>
          <w:ilvl w:val="0"/>
          <w:numId w:val="8"/>
        </w:numPr>
      </w:pPr>
      <w:r>
        <w:t>Any infection or suspected infection must be immediately reported to the IT General Information Desk. No further activities should be performed on the affected computer until the incident has been inspected by an IT staff member.</w:t>
      </w:r>
    </w:p>
    <w:p w:rsidR="00EA7380" w:rsidRDefault="004931D1" w:rsidP="000669E5">
      <w:pPr>
        <w:numPr>
          <w:ilvl w:val="0"/>
          <w:numId w:val="8"/>
        </w:numPr>
      </w:pPr>
      <w:r>
        <w:t>Employees</w:t>
      </w:r>
      <w:r w:rsidR="00EA7380">
        <w:t xml:space="preserve"> are expected to follow common-sense guidelines to protect against viruses distributed via electronic mail, and to make themselves aware of such guidelines by reading the information distributed by IT Operations.</w:t>
      </w:r>
    </w:p>
    <w:p w:rsidR="00AB78C2" w:rsidRDefault="00AB78C2" w:rsidP="000669E5">
      <w:pPr>
        <w:numPr>
          <w:ilvl w:val="0"/>
          <w:numId w:val="8"/>
        </w:numPr>
      </w:pPr>
      <w:r>
        <w:t>End users should use extreme caution when downloading information from the Internet. Download only from reputable sites.</w:t>
      </w:r>
    </w:p>
    <w:p w:rsidR="00AB78C2" w:rsidRDefault="00AB78C2" w:rsidP="000669E5">
      <w:pPr>
        <w:numPr>
          <w:ilvl w:val="0"/>
          <w:numId w:val="8"/>
        </w:numPr>
      </w:pPr>
      <w:r>
        <w:t xml:space="preserve">Keep personal use to a minimum on </w:t>
      </w:r>
      <w:r w:rsidR="0012202B">
        <w:t>Hotel</w:t>
      </w:r>
      <w:r>
        <w:t xml:space="preserve"> computers to reduce the possibility of infection.</w:t>
      </w:r>
    </w:p>
    <w:p w:rsidR="00EA7380" w:rsidRDefault="00EA7380" w:rsidP="000669E5">
      <w:pPr>
        <w:numPr>
          <w:ilvl w:val="0"/>
          <w:numId w:val="8"/>
        </w:numPr>
      </w:pPr>
      <w:r>
        <w:t>All end users are expected to understand the basic functions of virus scanning and protection. This information is regularly distributed by IT Operations.</w:t>
      </w:r>
    </w:p>
    <w:p w:rsidR="00EA7380" w:rsidRPr="00AC2632" w:rsidRDefault="003E6287" w:rsidP="000669E5">
      <w:pPr>
        <w:numPr>
          <w:ilvl w:val="0"/>
          <w:numId w:val="8"/>
        </w:numPr>
      </w:pPr>
      <w:r>
        <w:t xml:space="preserve">All </w:t>
      </w:r>
      <w:r w:rsidR="004931D1">
        <w:t>employees</w:t>
      </w:r>
      <w:r w:rsidR="00672D20">
        <w:t xml:space="preserve"> should ensure they have back</w:t>
      </w:r>
      <w:r>
        <w:t xml:space="preserve">up copies of their individual data, and </w:t>
      </w:r>
      <w:r w:rsidR="004931D1">
        <w:t>employees</w:t>
      </w:r>
      <w:r>
        <w:t xml:space="preserve"> should make regular checks to ensure their data is being backed up via IT Operations. </w:t>
      </w:r>
      <w:r w:rsidRPr="003E6287">
        <w:t xml:space="preserve">Virus infections </w:t>
      </w:r>
      <w:r>
        <w:t>can destroy data on an individual computer or network; w</w:t>
      </w:r>
      <w:r w:rsidRPr="003E6287">
        <w:t>ithout proper backups, recovery of destroyed files may be impossible.</w:t>
      </w:r>
    </w:p>
    <w:p w:rsidR="00AC2632" w:rsidRDefault="00AC2632" w:rsidP="004E6CDC"/>
    <w:p w:rsidR="004E6CDC" w:rsidRDefault="000669E5" w:rsidP="004E6CDC">
      <w:r>
        <w:rPr>
          <w:b/>
        </w:rPr>
        <w:br w:type="page"/>
      </w:r>
      <w:r w:rsidR="004E6CDC">
        <w:rPr>
          <w:b/>
        </w:rPr>
        <w:lastRenderedPageBreak/>
        <w:t>Policy Enforcement</w:t>
      </w:r>
    </w:p>
    <w:p w:rsidR="004E6CDC" w:rsidRDefault="004E6CDC" w:rsidP="004E6CDC"/>
    <w:p w:rsidR="004E6CDC" w:rsidRPr="004E6CDC" w:rsidRDefault="004931D1" w:rsidP="004E6CDC">
      <w:r>
        <w:t>Bell Orchid</w:t>
      </w:r>
      <w:r w:rsidR="004E6CDC">
        <w:t xml:space="preserve"> </w:t>
      </w:r>
      <w:r w:rsidR="0012202B">
        <w:t>Hotel</w:t>
      </w:r>
      <w:r w:rsidR="004E6CDC">
        <w:t xml:space="preserve"> regards any violation of this policy as a serious offense. Violators of the policy are subject to disciplinary action as prescribed </w:t>
      </w:r>
      <w:r>
        <w:t xml:space="preserve">in the </w:t>
      </w:r>
      <w:r w:rsidR="004E6CDC">
        <w:t>employee handbooks</w:t>
      </w:r>
      <w:r w:rsidR="002F20B1">
        <w:t xml:space="preserve">, including but not limited to </w:t>
      </w:r>
      <w:r w:rsidR="002F20B1" w:rsidRPr="002F20B1">
        <w:t xml:space="preserve">revocation of utilization privileges, administrative discipline, or immediate termination of the violator’s relationship with the </w:t>
      </w:r>
      <w:r w:rsidR="0012202B">
        <w:t>Hotel</w:t>
      </w:r>
      <w:r w:rsidR="004E6CDC">
        <w:t>. Offenders may be prosecuted under terms prescribed in applicable state and federal laws.</w:t>
      </w:r>
    </w:p>
    <w:p w:rsidR="00B324AF" w:rsidRDefault="00B324AF" w:rsidP="00B324AF"/>
    <w:p w:rsidR="008D0A15" w:rsidRDefault="000669E5" w:rsidP="000669E5">
      <w:pPr>
        <w:jc w:val="center"/>
      </w:pPr>
      <w:r>
        <w:rPr>
          <w:b/>
        </w:rPr>
        <w:br w:type="page"/>
      </w:r>
      <w:r w:rsidR="004F1BDF">
        <w:rPr>
          <w:b/>
        </w:rPr>
        <w:lastRenderedPageBreak/>
        <w:t>Further Virus Information</w:t>
      </w:r>
    </w:p>
    <w:p w:rsidR="008D0A15" w:rsidRDefault="008D0A15" w:rsidP="00B324AF"/>
    <w:p w:rsidR="000669E5" w:rsidRDefault="000669E5" w:rsidP="000669E5">
      <w:r>
        <w:t>McAfee Corporation</w:t>
      </w:r>
    </w:p>
    <w:p w:rsidR="000669E5" w:rsidRDefault="000669E5" w:rsidP="000669E5">
      <w:r>
        <w:tab/>
        <w:t>Virus Hoaxes</w:t>
      </w:r>
      <w:r>
        <w:tab/>
      </w:r>
      <w:r>
        <w:tab/>
      </w:r>
      <w:r w:rsidRPr="000669E5">
        <w:t>http://vil.mcafee.com/hoax.asp</w:t>
      </w:r>
    </w:p>
    <w:p w:rsidR="000669E5" w:rsidRPr="008D0A15" w:rsidRDefault="000669E5" w:rsidP="000669E5">
      <w:r>
        <w:tab/>
        <w:t>Virus Listings</w:t>
      </w:r>
      <w:r>
        <w:tab/>
      </w:r>
      <w:r>
        <w:tab/>
      </w:r>
      <w:r w:rsidRPr="000669E5">
        <w:t>http://www.mcafee.com/anti-virus/default.asp</w:t>
      </w:r>
    </w:p>
    <w:p w:rsidR="000669E5" w:rsidRDefault="000669E5" w:rsidP="00B324AF"/>
    <w:p w:rsidR="008D0A15" w:rsidRDefault="008D0A15" w:rsidP="00B324AF">
      <w:r>
        <w:t>Symantec Corporation</w:t>
      </w:r>
    </w:p>
    <w:p w:rsidR="000669E5" w:rsidRDefault="000669E5" w:rsidP="00472F52">
      <w:r>
        <w:tab/>
        <w:t>Hoax Listings</w:t>
      </w:r>
      <w:r>
        <w:tab/>
      </w:r>
      <w:r>
        <w:tab/>
      </w:r>
      <w:r w:rsidRPr="00491483">
        <w:t>http://www.symantec.com/avcenter/hoax.html</w:t>
      </w:r>
    </w:p>
    <w:p w:rsidR="000669E5" w:rsidRDefault="000669E5" w:rsidP="00B324AF">
      <w:r>
        <w:tab/>
        <w:t>Latest Virus Threats</w:t>
      </w:r>
      <w:r>
        <w:tab/>
      </w:r>
      <w:r w:rsidRPr="00491483">
        <w:t>http://www.symantec.com/avcenter/index.html</w:t>
      </w:r>
    </w:p>
    <w:p w:rsidR="000669E5" w:rsidRDefault="000669E5" w:rsidP="00B324AF">
      <w:r>
        <w:tab/>
        <w:t>Virus Removal Tutorials</w:t>
      </w:r>
      <w:r>
        <w:tab/>
      </w:r>
      <w:r w:rsidRPr="00491483">
        <w:t>http://www.symantec.com/techsupp/virusremoval/virusremoval_info_tutorial.html</w:t>
      </w:r>
    </w:p>
    <w:sectPr w:rsidR="000669E5" w:rsidSect="000D2920">
      <w:headerReference w:type="default" r:id="rId7"/>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2922" w:rsidRDefault="00B92922">
      <w:r>
        <w:separator/>
      </w:r>
    </w:p>
  </w:endnote>
  <w:endnote w:type="continuationSeparator" w:id="0">
    <w:p w:rsidR="00B92922" w:rsidRDefault="00B92922">
      <w:r>
        <w:continuationSeparator/>
      </w:r>
    </w:p>
  </w:endnote>
  <w:endnote w:id="1">
    <w:p w:rsidR="000669E5" w:rsidRDefault="000669E5">
      <w:pPr>
        <w:pStyle w:val="EndnoteText"/>
      </w:pPr>
      <w:r>
        <w:rPr>
          <w:rStyle w:val="EndnoteReference"/>
        </w:rPr>
        <w:endnoteRef/>
      </w:r>
      <w:r>
        <w:t xml:space="preserve"> http://searchsecurity.techtarget.com/sDefin</w:t>
      </w:r>
      <w:r w:rsidR="005F45BA">
        <w:t>ition/0,,sid14_gci213306,00.html</w:t>
      </w:r>
    </w:p>
  </w:endnote>
  <w:endnote w:id="2">
    <w:p w:rsidR="000669E5" w:rsidRDefault="000669E5">
      <w:pPr>
        <w:pStyle w:val="EndnoteText"/>
      </w:pPr>
      <w:r>
        <w:rPr>
          <w:rStyle w:val="EndnoteReference"/>
        </w:rPr>
        <w:endnoteRef/>
      </w:r>
      <w:r>
        <w:t xml:space="preserve"> See "Find the Cost </w:t>
      </w:r>
      <w:r w:rsidR="003D5B1D">
        <w:t xml:space="preserve">of (Virus) Freedom," </w:t>
      </w:r>
      <w:r>
        <w:t xml:space="preserve">Wired News, </w:t>
      </w:r>
      <w:smartTag w:uri="urn:schemas-microsoft-com:office:smarttags" w:element="date">
        <w:smartTagPr>
          <w:attr w:name="Year" w:val="02"/>
          <w:attr w:name="Day" w:val="14"/>
          <w:attr w:name="Month" w:val="1"/>
          <w:attr w:name="ls" w:val="trans"/>
        </w:smartTagPr>
        <w:r>
          <w:t>1/14/02</w:t>
        </w:r>
      </w:smartTag>
      <w:r>
        <w:t xml:space="preserve"> http://www.wired.com/news/print/0,1294,49681,00.html</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2922" w:rsidRDefault="00B92922">
      <w:r>
        <w:separator/>
      </w:r>
    </w:p>
  </w:footnote>
  <w:footnote w:type="continuationSeparator" w:id="0">
    <w:p w:rsidR="00B92922" w:rsidRDefault="00B929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9E5" w:rsidRDefault="000669E5" w:rsidP="000669E5">
    <w:pPr>
      <w:pStyle w:val="Header"/>
      <w:jc w:val="right"/>
    </w:pPr>
    <w:r>
      <w:t xml:space="preserve">Computer Virus Policy, Page </w:t>
    </w:r>
    <w:r w:rsidR="00CE030F">
      <w:rPr>
        <w:rStyle w:val="PageNumber"/>
      </w:rPr>
      <w:fldChar w:fldCharType="begin"/>
    </w:r>
    <w:r>
      <w:rPr>
        <w:rStyle w:val="PageNumber"/>
      </w:rPr>
      <w:instrText xml:space="preserve"> PAGE </w:instrText>
    </w:r>
    <w:r w:rsidR="00CE030F">
      <w:rPr>
        <w:rStyle w:val="PageNumber"/>
      </w:rPr>
      <w:fldChar w:fldCharType="separate"/>
    </w:r>
    <w:r w:rsidR="00757E6C">
      <w:rPr>
        <w:rStyle w:val="PageNumber"/>
        <w:noProof/>
      </w:rPr>
      <w:t>1</w:t>
    </w:r>
    <w:r w:rsidR="00CE030F">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F278E3"/>
    <w:multiLevelType w:val="hybridMultilevel"/>
    <w:tmpl w:val="D7100032"/>
    <w:lvl w:ilvl="0" w:tplc="442223D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13862004"/>
    <w:multiLevelType w:val="hybridMultilevel"/>
    <w:tmpl w:val="C292DBB2"/>
    <w:lvl w:ilvl="0" w:tplc="442223D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5EE42CD"/>
    <w:multiLevelType w:val="hybridMultilevel"/>
    <w:tmpl w:val="04A22AFA"/>
    <w:lvl w:ilvl="0" w:tplc="73305F4C">
      <w:start w:val="1"/>
      <w:numFmt w:val="bullet"/>
      <w:lvlText w:val=""/>
      <w:lvlJc w:val="left"/>
      <w:pPr>
        <w:tabs>
          <w:tab w:val="num" w:pos="216"/>
        </w:tabs>
        <w:ind w:left="360" w:hanging="360"/>
      </w:pPr>
      <w:rPr>
        <w:rFonts w:ascii="Symbol" w:hAnsi="Symbol"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
    <w:nsid w:val="39401453"/>
    <w:multiLevelType w:val="hybridMultilevel"/>
    <w:tmpl w:val="C066977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7804733"/>
    <w:multiLevelType w:val="hybridMultilevel"/>
    <w:tmpl w:val="751E9B8E"/>
    <w:lvl w:ilvl="0" w:tplc="442223D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9993D1E"/>
    <w:multiLevelType w:val="hybridMultilevel"/>
    <w:tmpl w:val="E78C9FAE"/>
    <w:lvl w:ilvl="0" w:tplc="73305F4C">
      <w:start w:val="1"/>
      <w:numFmt w:val="bullet"/>
      <w:lvlText w:val=""/>
      <w:lvlJc w:val="left"/>
      <w:pPr>
        <w:tabs>
          <w:tab w:val="num" w:pos="216"/>
        </w:tabs>
        <w:ind w:left="360" w:hanging="360"/>
      </w:pPr>
      <w:rPr>
        <w:rFonts w:ascii="Symbol" w:hAnsi="Symbol"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6">
    <w:nsid w:val="788025FF"/>
    <w:multiLevelType w:val="hybridMultilevel"/>
    <w:tmpl w:val="E59402DC"/>
    <w:lvl w:ilvl="0" w:tplc="73305F4C">
      <w:start w:val="1"/>
      <w:numFmt w:val="bullet"/>
      <w:lvlText w:val=""/>
      <w:lvlJc w:val="left"/>
      <w:pPr>
        <w:tabs>
          <w:tab w:val="num" w:pos="216"/>
        </w:tabs>
        <w:ind w:left="360" w:hanging="360"/>
      </w:pPr>
      <w:rPr>
        <w:rFonts w:ascii="Symbol" w:hAnsi="Symbol"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7">
    <w:nsid w:val="7D7E2201"/>
    <w:multiLevelType w:val="multilevel"/>
    <w:tmpl w:val="C066977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5"/>
  </w:num>
  <w:num w:numId="3">
    <w:abstractNumId w:val="6"/>
  </w:num>
  <w:num w:numId="4">
    <w:abstractNumId w:val="3"/>
  </w:num>
  <w:num w:numId="5">
    <w:abstractNumId w:val="7"/>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816"/>
    <w:rsid w:val="000534EC"/>
    <w:rsid w:val="00053593"/>
    <w:rsid w:val="00055774"/>
    <w:rsid w:val="000669E5"/>
    <w:rsid w:val="000D2920"/>
    <w:rsid w:val="000F7FEF"/>
    <w:rsid w:val="001046A4"/>
    <w:rsid w:val="0012202B"/>
    <w:rsid w:val="001D0816"/>
    <w:rsid w:val="001E5591"/>
    <w:rsid w:val="002137F6"/>
    <w:rsid w:val="002A4F70"/>
    <w:rsid w:val="002E08BD"/>
    <w:rsid w:val="002F20B1"/>
    <w:rsid w:val="00314F60"/>
    <w:rsid w:val="003433F7"/>
    <w:rsid w:val="00383A84"/>
    <w:rsid w:val="00393B38"/>
    <w:rsid w:val="003D5B1D"/>
    <w:rsid w:val="003E6287"/>
    <w:rsid w:val="00470378"/>
    <w:rsid w:val="00472F52"/>
    <w:rsid w:val="004824C1"/>
    <w:rsid w:val="00491483"/>
    <w:rsid w:val="004931D1"/>
    <w:rsid w:val="00496E72"/>
    <w:rsid w:val="004B6AE3"/>
    <w:rsid w:val="004C0D89"/>
    <w:rsid w:val="004E6CDC"/>
    <w:rsid w:val="004F1BDF"/>
    <w:rsid w:val="00560E05"/>
    <w:rsid w:val="0059673B"/>
    <w:rsid w:val="005F45BA"/>
    <w:rsid w:val="00610C36"/>
    <w:rsid w:val="00620E7E"/>
    <w:rsid w:val="00672D20"/>
    <w:rsid w:val="006C0FFE"/>
    <w:rsid w:val="00757E6C"/>
    <w:rsid w:val="00834BA1"/>
    <w:rsid w:val="008473ED"/>
    <w:rsid w:val="008B1105"/>
    <w:rsid w:val="008D0A15"/>
    <w:rsid w:val="00995164"/>
    <w:rsid w:val="009C1443"/>
    <w:rsid w:val="009E4B5C"/>
    <w:rsid w:val="00A12A50"/>
    <w:rsid w:val="00A36C42"/>
    <w:rsid w:val="00AB78C2"/>
    <w:rsid w:val="00AC2632"/>
    <w:rsid w:val="00B324AF"/>
    <w:rsid w:val="00B4766D"/>
    <w:rsid w:val="00B83A68"/>
    <w:rsid w:val="00B92922"/>
    <w:rsid w:val="00C03EE0"/>
    <w:rsid w:val="00C074BE"/>
    <w:rsid w:val="00C80368"/>
    <w:rsid w:val="00C9546D"/>
    <w:rsid w:val="00CE030F"/>
    <w:rsid w:val="00D464F9"/>
    <w:rsid w:val="00D51031"/>
    <w:rsid w:val="00D95639"/>
    <w:rsid w:val="00DA5C81"/>
    <w:rsid w:val="00E52136"/>
    <w:rsid w:val="00E6762C"/>
    <w:rsid w:val="00E83CF8"/>
    <w:rsid w:val="00E929B0"/>
    <w:rsid w:val="00EA7380"/>
    <w:rsid w:val="00ED4536"/>
    <w:rsid w:val="00F76B66"/>
    <w:rsid w:val="00F963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026">
      <o:colormenu v:ext="edit" fillcolor="none [3052]"/>
    </o:shapedefaults>
    <o:shapelayout v:ext="edit">
      <o:idmap v:ext="edit" data="1"/>
    </o:shapelayout>
  </w:shapeDefaults>
  <w:decimalSymbol w:val="."/>
  <w:listSeparator w:val=","/>
  <w15:docId w15:val="{1E16065D-0502-440C-8AFC-747ECE7C5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F7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D0816"/>
    <w:rPr>
      <w:color w:val="0000FF"/>
      <w:u w:val="single"/>
    </w:rPr>
  </w:style>
  <w:style w:type="character" w:styleId="FollowedHyperlink">
    <w:name w:val="FollowedHyperlink"/>
    <w:basedOn w:val="DefaultParagraphFont"/>
    <w:rsid w:val="001D0816"/>
    <w:rPr>
      <w:color w:val="800080"/>
      <w:u w:val="single"/>
    </w:rPr>
  </w:style>
  <w:style w:type="paragraph" w:styleId="EndnoteText">
    <w:name w:val="endnote text"/>
    <w:basedOn w:val="Normal"/>
    <w:semiHidden/>
    <w:rsid w:val="00D51031"/>
    <w:rPr>
      <w:sz w:val="20"/>
      <w:szCs w:val="20"/>
    </w:rPr>
  </w:style>
  <w:style w:type="character" w:styleId="EndnoteReference">
    <w:name w:val="endnote reference"/>
    <w:basedOn w:val="DefaultParagraphFont"/>
    <w:semiHidden/>
    <w:rsid w:val="00D51031"/>
    <w:rPr>
      <w:vertAlign w:val="superscript"/>
    </w:rPr>
  </w:style>
  <w:style w:type="paragraph" w:styleId="FootnoteText">
    <w:name w:val="footnote text"/>
    <w:basedOn w:val="Normal"/>
    <w:semiHidden/>
    <w:rsid w:val="00620E7E"/>
    <w:rPr>
      <w:sz w:val="20"/>
      <w:szCs w:val="20"/>
    </w:rPr>
  </w:style>
  <w:style w:type="character" w:styleId="FootnoteReference">
    <w:name w:val="footnote reference"/>
    <w:basedOn w:val="DefaultParagraphFont"/>
    <w:semiHidden/>
    <w:rsid w:val="00620E7E"/>
    <w:rPr>
      <w:vertAlign w:val="superscript"/>
    </w:rPr>
  </w:style>
  <w:style w:type="paragraph" w:styleId="BalloonText">
    <w:name w:val="Balloon Text"/>
    <w:basedOn w:val="Normal"/>
    <w:semiHidden/>
    <w:rsid w:val="004B6AE3"/>
    <w:rPr>
      <w:rFonts w:ascii="Tahoma" w:hAnsi="Tahoma" w:cs="Tahoma"/>
      <w:sz w:val="16"/>
      <w:szCs w:val="16"/>
    </w:rPr>
  </w:style>
  <w:style w:type="paragraph" w:styleId="Header">
    <w:name w:val="header"/>
    <w:basedOn w:val="Normal"/>
    <w:rsid w:val="000669E5"/>
    <w:pPr>
      <w:tabs>
        <w:tab w:val="center" w:pos="4320"/>
        <w:tab w:val="right" w:pos="8640"/>
      </w:tabs>
    </w:pPr>
  </w:style>
  <w:style w:type="paragraph" w:styleId="Footer">
    <w:name w:val="footer"/>
    <w:basedOn w:val="Normal"/>
    <w:rsid w:val="000669E5"/>
    <w:pPr>
      <w:tabs>
        <w:tab w:val="center" w:pos="4320"/>
        <w:tab w:val="right" w:pos="8640"/>
      </w:tabs>
    </w:pPr>
  </w:style>
  <w:style w:type="character" w:styleId="PageNumber">
    <w:name w:val="page number"/>
    <w:basedOn w:val="DefaultParagraphFont"/>
    <w:rsid w:val="000669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770</Words>
  <Characters>4395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Prentice Hall</Company>
  <LinksUpToDate>false</LinksUpToDate>
  <CharactersWithSpaces>5155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Pearson_GO!_Series</cp:lastModifiedBy>
  <cp:revision>2</cp:revision>
  <dcterms:created xsi:type="dcterms:W3CDTF">2012-07-21T00:55:00Z</dcterms:created>
  <dcterms:modified xsi:type="dcterms:W3CDTF">2012-07-21T00:55:00Z</dcterms:modified>
</cp:coreProperties>
</file>