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50A6" w:rsidRDefault="00CF6AB9" w:rsidP="00CF6AB9">
      <w:pPr>
        <w:spacing w:line="480" w:lineRule="auto"/>
        <w:rPr>
          <w:rFonts w:ascii="Times New Roman" w:hAnsi="Times New Roman" w:cs="Times New Roman"/>
          <w:sz w:val="24"/>
          <w:szCs w:val="24"/>
        </w:rPr>
      </w:pPr>
      <w:r>
        <w:rPr>
          <w:rFonts w:ascii="Times New Roman" w:hAnsi="Times New Roman" w:cs="Times New Roman"/>
          <w:sz w:val="24"/>
          <w:szCs w:val="24"/>
        </w:rPr>
        <w:t>Daniel Cianfrone</w:t>
      </w:r>
    </w:p>
    <w:p w:rsidR="00CF6AB9" w:rsidRDefault="00CF6AB9" w:rsidP="00CF6AB9">
      <w:pPr>
        <w:spacing w:line="480" w:lineRule="auto"/>
        <w:rPr>
          <w:rFonts w:ascii="Times New Roman" w:hAnsi="Times New Roman" w:cs="Times New Roman"/>
          <w:sz w:val="24"/>
          <w:szCs w:val="24"/>
        </w:rPr>
      </w:pPr>
      <w:r>
        <w:rPr>
          <w:rFonts w:ascii="Times New Roman" w:hAnsi="Times New Roman" w:cs="Times New Roman"/>
          <w:sz w:val="24"/>
          <w:szCs w:val="24"/>
        </w:rPr>
        <w:t>Design Bible</w:t>
      </w:r>
    </w:p>
    <w:p w:rsidR="00CF6AB9" w:rsidRDefault="00CF6AB9" w:rsidP="00CF6AB9">
      <w:pPr>
        <w:spacing w:line="480" w:lineRule="auto"/>
        <w:rPr>
          <w:rFonts w:ascii="Times New Roman" w:hAnsi="Times New Roman" w:cs="Times New Roman"/>
          <w:sz w:val="36"/>
          <w:szCs w:val="36"/>
        </w:rPr>
      </w:pPr>
    </w:p>
    <w:p w:rsidR="00CF6AB9" w:rsidRDefault="00CF6AB9" w:rsidP="00CF6AB9">
      <w:pPr>
        <w:spacing w:line="480" w:lineRule="auto"/>
        <w:rPr>
          <w:rFonts w:ascii="Times New Roman" w:hAnsi="Times New Roman" w:cs="Times New Roman"/>
          <w:sz w:val="36"/>
          <w:szCs w:val="36"/>
        </w:rPr>
      </w:pPr>
      <w:r>
        <w:rPr>
          <w:rFonts w:ascii="Times New Roman" w:hAnsi="Times New Roman" w:cs="Times New Roman"/>
          <w:sz w:val="36"/>
          <w:szCs w:val="36"/>
        </w:rPr>
        <w:t>Delivery Medium</w:t>
      </w:r>
    </w:p>
    <w:p w:rsidR="00CF6AB9" w:rsidRPr="008C6BE5" w:rsidRDefault="008C6BE5" w:rsidP="00CF6AB9">
      <w:pPr>
        <w:spacing w:line="480" w:lineRule="auto"/>
        <w:rPr>
          <w:rFonts w:ascii="Times New Roman" w:hAnsi="Times New Roman" w:cs="Times New Roman"/>
          <w:sz w:val="24"/>
          <w:szCs w:val="24"/>
        </w:rPr>
      </w:pPr>
      <w:r>
        <w:rPr>
          <w:rFonts w:ascii="Times New Roman" w:hAnsi="Times New Roman" w:cs="Times New Roman"/>
          <w:sz w:val="24"/>
          <w:szCs w:val="24"/>
        </w:rPr>
        <w:t>The website is being designed with the mindset of the user being on a computer. It will be a normal 4:3 aspect r</w:t>
      </w:r>
      <w:r w:rsidR="004B7F0D">
        <w:rPr>
          <w:rFonts w:ascii="Times New Roman" w:hAnsi="Times New Roman" w:cs="Times New Roman"/>
          <w:sz w:val="24"/>
          <w:szCs w:val="24"/>
        </w:rPr>
        <w:t>atio that computer screens use.</w:t>
      </w:r>
    </w:p>
    <w:p w:rsidR="00CF6AB9" w:rsidRDefault="00CF6AB9" w:rsidP="00CF6AB9">
      <w:pPr>
        <w:spacing w:line="480" w:lineRule="auto"/>
        <w:rPr>
          <w:rFonts w:ascii="Times New Roman" w:hAnsi="Times New Roman" w:cs="Times New Roman"/>
          <w:sz w:val="36"/>
          <w:szCs w:val="36"/>
        </w:rPr>
      </w:pPr>
      <w:r>
        <w:rPr>
          <w:rFonts w:ascii="Times New Roman" w:hAnsi="Times New Roman" w:cs="Times New Roman"/>
          <w:sz w:val="36"/>
          <w:szCs w:val="36"/>
        </w:rPr>
        <w:t>Typeface</w:t>
      </w:r>
    </w:p>
    <w:p w:rsidR="008C6BE5" w:rsidRDefault="00CF6AB9" w:rsidP="00CF6AB9">
      <w:pPr>
        <w:spacing w:line="480" w:lineRule="auto"/>
        <w:rPr>
          <w:rFonts w:ascii="Arial" w:hAnsi="Arial" w:cs="Arial"/>
          <w:sz w:val="24"/>
          <w:szCs w:val="24"/>
        </w:rPr>
      </w:pPr>
      <w:r>
        <w:rPr>
          <w:rFonts w:ascii="Arial" w:hAnsi="Arial" w:cs="Arial"/>
          <w:sz w:val="24"/>
          <w:szCs w:val="24"/>
        </w:rPr>
        <w:t>Arial will be the</w:t>
      </w:r>
      <w:r w:rsidR="00BB38C1">
        <w:rPr>
          <w:rFonts w:ascii="Arial" w:hAnsi="Arial" w:cs="Arial"/>
          <w:sz w:val="24"/>
          <w:szCs w:val="24"/>
        </w:rPr>
        <w:t xml:space="preserve"> body</w:t>
      </w:r>
      <w:r>
        <w:rPr>
          <w:rFonts w:ascii="Arial" w:hAnsi="Arial" w:cs="Arial"/>
          <w:sz w:val="24"/>
          <w:szCs w:val="24"/>
        </w:rPr>
        <w:t xml:space="preserve"> typeface of choice for the website and I hope to keep in between a 10 and16-point font size. Arial is one of the</w:t>
      </w:r>
      <w:r w:rsidR="00F02369">
        <w:rPr>
          <w:rFonts w:ascii="Arial" w:hAnsi="Arial" w:cs="Arial"/>
          <w:sz w:val="24"/>
          <w:szCs w:val="24"/>
        </w:rPr>
        <w:t xml:space="preserve"> most used fonts on websites,</w:t>
      </w:r>
      <w:r>
        <w:rPr>
          <w:rFonts w:ascii="Arial" w:hAnsi="Arial" w:cs="Arial"/>
          <w:sz w:val="24"/>
          <w:szCs w:val="24"/>
        </w:rPr>
        <w:t xml:space="preserve"> blogs and </w:t>
      </w:r>
      <w:r w:rsidR="008C6BE5">
        <w:rPr>
          <w:rFonts w:ascii="Arial" w:hAnsi="Arial" w:cs="Arial"/>
          <w:sz w:val="24"/>
          <w:szCs w:val="24"/>
        </w:rPr>
        <w:t xml:space="preserve">e-retail environments. </w:t>
      </w:r>
    </w:p>
    <w:p w:rsidR="00CF6AB9" w:rsidRDefault="008C6BE5" w:rsidP="008C6BE5">
      <w:pPr>
        <w:spacing w:line="480" w:lineRule="auto"/>
        <w:jc w:val="center"/>
        <w:rPr>
          <w:rFonts w:ascii="Arial" w:hAnsi="Arial" w:cs="Arial"/>
          <w:sz w:val="24"/>
          <w:szCs w:val="24"/>
        </w:rPr>
      </w:pPr>
      <w:r>
        <w:rPr>
          <w:rFonts w:ascii="Arial" w:hAnsi="Arial" w:cs="Arial"/>
          <w:noProof/>
          <w:sz w:val="24"/>
          <w:szCs w:val="24"/>
        </w:rPr>
        <w:lastRenderedPageBreak/>
        <w:drawing>
          <wp:inline distT="0" distB="0" distL="0" distR="0">
            <wp:extent cx="5335215" cy="342978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rial_sample.png"/>
                    <pic:cNvPicPr/>
                  </pic:nvPicPr>
                  <pic:blipFill>
                    <a:blip r:embed="rId6">
                      <a:extLst>
                        <a:ext uri="{28A0092B-C50C-407E-A947-70E740481C1C}">
                          <a14:useLocalDpi xmlns:a14="http://schemas.microsoft.com/office/drawing/2010/main" val="0"/>
                        </a:ext>
                      </a:extLst>
                    </a:blip>
                    <a:stretch>
                      <a:fillRect/>
                    </a:stretch>
                  </pic:blipFill>
                  <pic:spPr>
                    <a:xfrm>
                      <a:off x="0" y="0"/>
                      <a:ext cx="5335215" cy="3429781"/>
                    </a:xfrm>
                    <a:prstGeom prst="rect">
                      <a:avLst/>
                    </a:prstGeom>
                  </pic:spPr>
                </pic:pic>
              </a:graphicData>
            </a:graphic>
          </wp:inline>
        </w:drawing>
      </w:r>
    </w:p>
    <w:p w:rsidR="00F02369" w:rsidRPr="00F02369" w:rsidRDefault="00BB38C1" w:rsidP="00F02369">
      <w:pPr>
        <w:spacing w:line="480" w:lineRule="auto"/>
        <w:rPr>
          <w:rFonts w:cstheme="minorHAnsi"/>
          <w:sz w:val="24"/>
          <w:szCs w:val="24"/>
        </w:rPr>
      </w:pPr>
      <w:r>
        <w:rPr>
          <w:rFonts w:cstheme="minorHAnsi"/>
          <w:sz w:val="24"/>
          <w:szCs w:val="24"/>
        </w:rPr>
        <w:t>I also used Calibri</w:t>
      </w:r>
      <w:r w:rsidR="00F02369">
        <w:rPr>
          <w:rFonts w:cstheme="minorHAnsi"/>
          <w:sz w:val="24"/>
          <w:szCs w:val="24"/>
        </w:rPr>
        <w:t xml:space="preserve"> for the</w:t>
      </w:r>
      <w:r>
        <w:rPr>
          <w:rFonts w:cstheme="minorHAnsi"/>
          <w:sz w:val="24"/>
          <w:szCs w:val="24"/>
        </w:rPr>
        <w:t xml:space="preserve"> titles,</w:t>
      </w:r>
      <w:r w:rsidR="00F02369">
        <w:rPr>
          <w:rFonts w:cstheme="minorHAnsi"/>
          <w:sz w:val="24"/>
          <w:szCs w:val="24"/>
        </w:rPr>
        <w:t xml:space="preserve"> model names</w:t>
      </w:r>
      <w:r>
        <w:rPr>
          <w:rFonts w:cstheme="minorHAnsi"/>
          <w:sz w:val="24"/>
          <w:szCs w:val="24"/>
        </w:rPr>
        <w:t>,</w:t>
      </w:r>
      <w:r w:rsidR="00F02369">
        <w:rPr>
          <w:rFonts w:cstheme="minorHAnsi"/>
          <w:sz w:val="24"/>
          <w:szCs w:val="24"/>
        </w:rPr>
        <w:t xml:space="preserve"> and colors of the bikes, as well as the font on the buttons.</w:t>
      </w:r>
    </w:p>
    <w:p w:rsidR="007850A6" w:rsidRPr="004E0E64" w:rsidRDefault="007850A6" w:rsidP="00CF6AB9">
      <w:pPr>
        <w:spacing w:line="480" w:lineRule="auto"/>
        <w:rPr>
          <w:rFonts w:ascii="Times New Roman" w:hAnsi="Times New Roman" w:cs="Times New Roman"/>
          <w:sz w:val="36"/>
          <w:szCs w:val="36"/>
        </w:rPr>
      </w:pPr>
      <w:r w:rsidRPr="004E0E64">
        <w:rPr>
          <w:rFonts w:ascii="Times New Roman" w:hAnsi="Times New Roman" w:cs="Times New Roman"/>
          <w:sz w:val="36"/>
          <w:szCs w:val="36"/>
        </w:rPr>
        <w:t>Color Swatches</w:t>
      </w:r>
    </w:p>
    <w:p w:rsidR="007850A6" w:rsidRDefault="007850A6" w:rsidP="00CF6AB9">
      <w:pPr>
        <w:spacing w:line="480" w:lineRule="auto"/>
        <w:rPr>
          <w:noProof/>
        </w:rPr>
      </w:pPr>
    </w:p>
    <w:p w:rsidR="007850A6" w:rsidRDefault="007850A6" w:rsidP="00CF6AB9">
      <w:pPr>
        <w:spacing w:line="480" w:lineRule="auto"/>
        <w:rPr>
          <w:noProof/>
        </w:rPr>
      </w:pPr>
      <w:r>
        <w:rPr>
          <w:noProof/>
        </w:rPr>
        <w:drawing>
          <wp:inline distT="0" distB="0" distL="0" distR="0" wp14:anchorId="1591E7C9" wp14:editId="1975C19E">
            <wp:extent cx="1188720" cy="640080"/>
            <wp:effectExtent l="0" t="0" r="0" b="762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ee2e24.png"/>
                    <pic:cNvPicPr/>
                  </pic:nvPicPr>
                  <pic:blipFill rotWithShape="1">
                    <a:blip r:embed="rId7">
                      <a:extLst>
                        <a:ext uri="{28A0092B-C50C-407E-A947-70E740481C1C}">
                          <a14:useLocalDpi xmlns:a14="http://schemas.microsoft.com/office/drawing/2010/main" val="0"/>
                        </a:ext>
                      </a:extLst>
                    </a:blip>
                    <a:srcRect t="66557" r="662" b="662"/>
                    <a:stretch/>
                  </pic:blipFill>
                  <pic:spPr bwMode="auto">
                    <a:xfrm>
                      <a:off x="0" y="0"/>
                      <a:ext cx="1188720" cy="640080"/>
                    </a:xfrm>
                    <a:prstGeom prst="rect">
                      <a:avLst/>
                    </a:prstGeom>
                    <a:ln>
                      <a:noFill/>
                    </a:ln>
                    <a:extLst>
                      <a:ext uri="{53640926-AAD7-44D8-BBD7-CCE9431645EC}">
                        <a14:shadowObscured xmlns:a14="http://schemas.microsoft.com/office/drawing/2010/main"/>
                      </a:ext>
                    </a:extLst>
                  </pic:spPr>
                </pic:pic>
              </a:graphicData>
            </a:graphic>
          </wp:inline>
        </w:drawing>
      </w:r>
      <w:r>
        <w:rPr>
          <w:noProof/>
        </w:rPr>
        <w:tab/>
      </w:r>
      <w:r>
        <w:rPr>
          <w:noProof/>
        </w:rPr>
        <w:tab/>
        <w:t xml:space="preserve">             </w:t>
      </w:r>
      <w:r>
        <w:rPr>
          <w:noProof/>
        </w:rPr>
        <w:drawing>
          <wp:inline distT="0" distB="0" distL="0" distR="0" wp14:anchorId="55919BB2" wp14:editId="4E0ED893">
            <wp:extent cx="1190625" cy="6381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lor swatches.png"/>
                    <pic:cNvPicPr/>
                  </pic:nvPicPr>
                  <pic:blipFill rotWithShape="1">
                    <a:blip r:embed="rId8">
                      <a:extLst>
                        <a:ext uri="{28A0092B-C50C-407E-A947-70E740481C1C}">
                          <a14:useLocalDpi xmlns:a14="http://schemas.microsoft.com/office/drawing/2010/main" val="0"/>
                        </a:ext>
                      </a:extLst>
                    </a:blip>
                    <a:srcRect l="40064" t="-256" r="39904" b="83077"/>
                    <a:stretch/>
                  </pic:blipFill>
                  <pic:spPr bwMode="auto">
                    <a:xfrm>
                      <a:off x="0" y="0"/>
                      <a:ext cx="1190625" cy="638175"/>
                    </a:xfrm>
                    <a:prstGeom prst="rect">
                      <a:avLst/>
                    </a:prstGeom>
                    <a:ln>
                      <a:noFill/>
                    </a:ln>
                    <a:extLst>
                      <a:ext uri="{53640926-AAD7-44D8-BBD7-CCE9431645EC}">
                        <a14:shadowObscured xmlns:a14="http://schemas.microsoft.com/office/drawing/2010/main"/>
                      </a:ext>
                    </a:extLst>
                  </pic:spPr>
                </pic:pic>
              </a:graphicData>
            </a:graphic>
          </wp:inline>
        </w:drawing>
      </w:r>
    </w:p>
    <w:p w:rsidR="007850A6" w:rsidRDefault="007850A6" w:rsidP="00CF6AB9">
      <w:pPr>
        <w:spacing w:line="480" w:lineRule="auto"/>
      </w:pPr>
    </w:p>
    <w:p w:rsidR="007850A6" w:rsidRDefault="007850A6" w:rsidP="00CF6AB9">
      <w:pPr>
        <w:spacing w:line="480" w:lineRule="auto"/>
      </w:pPr>
      <w:r w:rsidRPr="00190748">
        <w:t>R=238 G=46 B=36</w:t>
      </w:r>
      <w:r>
        <w:tab/>
      </w:r>
      <w:r>
        <w:tab/>
      </w:r>
      <w:r>
        <w:tab/>
        <w:t>R=0 G=0 B=0</w:t>
      </w:r>
      <w:r>
        <w:tab/>
      </w:r>
      <w:r>
        <w:tab/>
      </w:r>
      <w:r>
        <w:tab/>
        <w:t>R=255 G=255 B=255</w:t>
      </w:r>
    </w:p>
    <w:p w:rsidR="007850A6" w:rsidRDefault="007850A6" w:rsidP="00CF6AB9">
      <w:pPr>
        <w:spacing w:line="480" w:lineRule="auto"/>
      </w:pPr>
      <w:r>
        <w:lastRenderedPageBreak/>
        <w:t>#</w:t>
      </w:r>
      <w:r w:rsidRPr="00190748">
        <w:t>EE2E24</w:t>
      </w:r>
      <w:r>
        <w:tab/>
      </w:r>
      <w:r>
        <w:tab/>
      </w:r>
      <w:r>
        <w:tab/>
      </w:r>
      <w:r>
        <w:tab/>
        <w:t>#000000</w:t>
      </w:r>
      <w:r>
        <w:tab/>
      </w:r>
      <w:r>
        <w:tab/>
      </w:r>
      <w:r>
        <w:tab/>
        <w:t>#</w:t>
      </w:r>
      <w:proofErr w:type="spellStart"/>
      <w:r>
        <w:t>ffffff</w:t>
      </w:r>
      <w:proofErr w:type="spellEnd"/>
    </w:p>
    <w:p w:rsidR="004E0E64" w:rsidRDefault="007850A6" w:rsidP="00CF6AB9">
      <w:pPr>
        <w:spacing w:line="480" w:lineRule="auto"/>
        <w:rPr>
          <w:rFonts w:ascii="Times New Roman" w:hAnsi="Times New Roman" w:cs="Times New Roman"/>
          <w:sz w:val="36"/>
          <w:szCs w:val="36"/>
        </w:rPr>
      </w:pPr>
      <w:r>
        <w:rPr>
          <w:rFonts w:ascii="Times New Roman" w:hAnsi="Times New Roman" w:cs="Times New Roman"/>
          <w:sz w:val="36"/>
          <w:szCs w:val="36"/>
        </w:rPr>
        <w:t>Navigation Labels</w:t>
      </w:r>
    </w:p>
    <w:p w:rsidR="007850A6" w:rsidRPr="007850A6" w:rsidRDefault="007850A6" w:rsidP="00CF6AB9">
      <w:pPr>
        <w:spacing w:line="480" w:lineRule="auto"/>
        <w:rPr>
          <w:rFonts w:ascii="Times New Roman" w:hAnsi="Times New Roman" w:cs="Times New Roman"/>
          <w:sz w:val="28"/>
          <w:szCs w:val="28"/>
        </w:rPr>
      </w:pPr>
      <w:r>
        <w:rPr>
          <w:rFonts w:ascii="Times New Roman" w:hAnsi="Times New Roman" w:cs="Times New Roman"/>
          <w:sz w:val="28"/>
          <w:szCs w:val="28"/>
        </w:rPr>
        <w:t>Navigation Bar</w:t>
      </w:r>
    </w:p>
    <w:p w:rsidR="004E0E64" w:rsidRDefault="007850A6" w:rsidP="00CF6AB9">
      <w:pPr>
        <w:spacing w:line="480" w:lineRule="auto"/>
        <w:rPr>
          <w:rFonts w:ascii="Times New Roman" w:hAnsi="Times New Roman" w:cs="Times New Roman"/>
          <w:sz w:val="36"/>
          <w:szCs w:val="36"/>
        </w:rPr>
      </w:pPr>
      <w:r>
        <w:rPr>
          <w:rFonts w:ascii="Times New Roman" w:hAnsi="Times New Roman" w:cs="Times New Roman"/>
          <w:noProof/>
          <w:sz w:val="36"/>
          <w:szCs w:val="36"/>
        </w:rPr>
        <w:drawing>
          <wp:inline distT="0" distB="0" distL="0" distR="0" wp14:anchorId="2D826DCE" wp14:editId="7FBB35B9">
            <wp:extent cx="6400800" cy="322346"/>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e2e24.png"/>
                    <pic:cNvPicPr/>
                  </pic:nvPicPr>
                  <pic:blipFill>
                    <a:blip r:embed="rId7">
                      <a:extLst>
                        <a:ext uri="{28A0092B-C50C-407E-A947-70E740481C1C}">
                          <a14:useLocalDpi xmlns:a14="http://schemas.microsoft.com/office/drawing/2010/main" val="0"/>
                        </a:ext>
                      </a:extLst>
                    </a:blip>
                    <a:stretch>
                      <a:fillRect/>
                    </a:stretch>
                  </pic:blipFill>
                  <pic:spPr>
                    <a:xfrm>
                      <a:off x="0" y="0"/>
                      <a:ext cx="6400800" cy="322346"/>
                    </a:xfrm>
                    <a:prstGeom prst="rect">
                      <a:avLst/>
                    </a:prstGeom>
                  </pic:spPr>
                </pic:pic>
              </a:graphicData>
            </a:graphic>
          </wp:inline>
        </w:drawing>
      </w:r>
    </w:p>
    <w:p w:rsidR="007850A6" w:rsidRPr="007850A6" w:rsidRDefault="007850A6" w:rsidP="00CF6AB9">
      <w:pPr>
        <w:spacing w:line="480" w:lineRule="auto"/>
        <w:rPr>
          <w:rFonts w:ascii="Times New Roman" w:hAnsi="Times New Roman" w:cs="Times New Roman"/>
          <w:sz w:val="24"/>
          <w:szCs w:val="24"/>
        </w:rPr>
      </w:pPr>
      <w:r>
        <w:rPr>
          <w:rFonts w:ascii="Times New Roman" w:hAnsi="Times New Roman" w:cs="Times New Roman"/>
          <w:sz w:val="24"/>
          <w:szCs w:val="24"/>
        </w:rPr>
        <w:t xml:space="preserve">The navigation bar will stretch across the whole screen and will be the same color as the chain ring in the logo.  It will have 5 buttons on it that will be </w:t>
      </w:r>
      <w:r w:rsidR="00BB38C1">
        <w:rPr>
          <w:rFonts w:ascii="Times New Roman" w:hAnsi="Times New Roman" w:cs="Times New Roman"/>
          <w:sz w:val="24"/>
          <w:szCs w:val="24"/>
        </w:rPr>
        <w:t xml:space="preserve">almost </w:t>
      </w:r>
      <w:r>
        <w:rPr>
          <w:rFonts w:ascii="Times New Roman" w:hAnsi="Times New Roman" w:cs="Times New Roman"/>
          <w:sz w:val="24"/>
          <w:szCs w:val="24"/>
        </w:rPr>
        <w:t xml:space="preserve">equal size in length and height. </w:t>
      </w:r>
      <w:r w:rsidR="00BB38C1">
        <w:rPr>
          <w:rFonts w:ascii="Times New Roman" w:hAnsi="Times New Roman" w:cs="Times New Roman"/>
          <w:sz w:val="24"/>
          <w:szCs w:val="24"/>
        </w:rPr>
        <w:t>4 of the buttons will be 0.44” in height and 2.65” in width, while the middle button is 0.44” in height and 2.71” in width to fit the title of the button in it.</w:t>
      </w:r>
      <w:r w:rsidR="00F02369">
        <w:rPr>
          <w:rFonts w:ascii="Times New Roman" w:hAnsi="Times New Roman" w:cs="Times New Roman"/>
          <w:sz w:val="24"/>
          <w:szCs w:val="24"/>
        </w:rPr>
        <w:t xml:space="preserve"> The navigation bar became a beveled bar broken into 5 buttons as </w:t>
      </w:r>
      <w:r w:rsidR="00F02369" w:rsidRPr="007C6003">
        <w:rPr>
          <w:rFonts w:ascii="Times New Roman" w:hAnsi="Times New Roman" w:cs="Times New Roman"/>
          <w:sz w:val="24"/>
          <w:szCs w:val="24"/>
        </w:rPr>
        <w:t>see</w:t>
      </w:r>
      <w:r w:rsidR="000B4605" w:rsidRPr="007C6003">
        <w:rPr>
          <w:rFonts w:ascii="Times New Roman" w:hAnsi="Times New Roman" w:cs="Times New Roman"/>
          <w:sz w:val="24"/>
          <w:szCs w:val="24"/>
        </w:rPr>
        <w:t>n</w:t>
      </w:r>
      <w:r w:rsidR="00F02369">
        <w:rPr>
          <w:rFonts w:ascii="Times New Roman" w:hAnsi="Times New Roman" w:cs="Times New Roman"/>
          <w:sz w:val="24"/>
          <w:szCs w:val="24"/>
        </w:rPr>
        <w:t xml:space="preserve"> below.</w:t>
      </w:r>
    </w:p>
    <w:p w:rsidR="00BB38C1" w:rsidRDefault="00BB38C1" w:rsidP="00CF6AB9">
      <w:pPr>
        <w:spacing w:line="480" w:lineRule="auto"/>
        <w:rPr>
          <w:rFonts w:ascii="Times New Roman" w:hAnsi="Times New Roman" w:cs="Times New Roman"/>
          <w:sz w:val="36"/>
          <w:szCs w:val="36"/>
        </w:rPr>
      </w:pPr>
    </w:p>
    <w:p w:rsidR="004E0E64" w:rsidRDefault="007850A6" w:rsidP="00CF6AB9">
      <w:pPr>
        <w:spacing w:line="480" w:lineRule="auto"/>
        <w:rPr>
          <w:rFonts w:ascii="Times New Roman" w:hAnsi="Times New Roman" w:cs="Times New Roman"/>
          <w:sz w:val="36"/>
          <w:szCs w:val="36"/>
        </w:rPr>
      </w:pPr>
      <w:r>
        <w:rPr>
          <w:rFonts w:ascii="Times New Roman" w:hAnsi="Times New Roman" w:cs="Times New Roman"/>
          <w:sz w:val="36"/>
          <w:szCs w:val="36"/>
        </w:rPr>
        <w:t>Buttons</w:t>
      </w:r>
    </w:p>
    <w:p w:rsidR="004E0E64" w:rsidRDefault="00BB38C1" w:rsidP="00CF6AB9">
      <w:pPr>
        <w:spacing w:line="480" w:lineRule="auto"/>
        <w:rPr>
          <w:rFonts w:ascii="Times New Roman" w:hAnsi="Times New Roman" w:cs="Times New Roman"/>
          <w:sz w:val="36"/>
          <w:szCs w:val="36"/>
        </w:rPr>
      </w:pPr>
      <w:r w:rsidRPr="009C1ADB">
        <w:rPr>
          <w:rFonts w:ascii="Times New Roman" w:hAnsi="Times New Roman" w:cs="Times New Roman"/>
          <w:noProof/>
          <w:sz w:val="36"/>
          <w:szCs w:val="36"/>
        </w:rPr>
        <mc:AlternateContent>
          <mc:Choice Requires="wps">
            <w:drawing>
              <wp:anchor distT="0" distB="0" distL="114300" distR="114300" simplePos="0" relativeHeight="251659264" behindDoc="0" locked="0" layoutInCell="1" allowOverlap="1" wp14:anchorId="3DD7A600" wp14:editId="6FBD5583">
                <wp:simplePos x="0" y="0"/>
                <wp:positionH relativeFrom="margin">
                  <wp:align>center</wp:align>
                </wp:positionH>
                <wp:positionV relativeFrom="paragraph">
                  <wp:posOffset>-24765</wp:posOffset>
                </wp:positionV>
                <wp:extent cx="2423160" cy="406010"/>
                <wp:effectExtent l="38100" t="57150" r="53340" b="51435"/>
                <wp:wrapNone/>
                <wp:docPr id="11" name="Home Button">
                  <a:hlinkClick xmlns:a="http://schemas.openxmlformats.org/drawingml/2006/main" r:id="" action="ppaction://hlinksldjump?num=2"/>
                </wp:docPr>
                <wp:cNvGraphicFramePr/>
                <a:graphic xmlns:a="http://schemas.openxmlformats.org/drawingml/2006/main">
                  <a:graphicData uri="http://schemas.microsoft.com/office/word/2010/wordprocessingShape">
                    <wps:wsp>
                      <wps:cNvSpPr/>
                      <wps:spPr>
                        <a:xfrm>
                          <a:off x="0" y="0"/>
                          <a:ext cx="2423160" cy="406010"/>
                        </a:xfrm>
                        <a:prstGeom prst="roundRect">
                          <a:avLst/>
                        </a:prstGeom>
                        <a:solidFill>
                          <a:srgbClr val="EE2E24"/>
                        </a:solidFill>
                        <a:scene3d>
                          <a:camera prst="orthographicFront"/>
                          <a:lightRig rig="threePt" dir="t"/>
                        </a:scene3d>
                        <a:sp3d>
                          <a:bevelT w="165100" prst="coolSlant"/>
                        </a:sp3d>
                      </wps:spPr>
                      <wps:style>
                        <a:lnRef idx="2">
                          <a:schemeClr val="accent1">
                            <a:shade val="50000"/>
                          </a:schemeClr>
                        </a:lnRef>
                        <a:fillRef idx="1">
                          <a:schemeClr val="accent1"/>
                        </a:fillRef>
                        <a:effectRef idx="0">
                          <a:schemeClr val="accent1"/>
                        </a:effectRef>
                        <a:fontRef idx="minor">
                          <a:schemeClr val="lt1"/>
                        </a:fontRef>
                      </wps:style>
                      <wps:txbx>
                        <w:txbxContent>
                          <w:p w:rsidR="009C1ADB" w:rsidRDefault="009C1ADB" w:rsidP="009C1ADB">
                            <w:pPr>
                              <w:pStyle w:val="NormalWeb"/>
                              <w:spacing w:before="0" w:beforeAutospacing="0" w:after="0" w:afterAutospacing="0"/>
                              <w:jc w:val="center"/>
                            </w:pPr>
                            <w:r w:rsidRPr="009C1ADB">
                              <w:rPr>
                                <w:rFonts w:asciiTheme="minorHAnsi" w:hAnsi="Calibri" w:cstheme="minorBidi"/>
                                <w:color w:val="000000" w:themeColor="text1"/>
                                <w:kern w:val="24"/>
                                <w:sz w:val="36"/>
                                <w:szCs w:val="36"/>
                                <w14:shadow w14:blurRad="38100" w14:dist="19050" w14:dir="2700000" w14:sx="100000" w14:sy="100000" w14:kx="0" w14:ky="0" w14:algn="tl">
                                  <w14:schemeClr w14:val="dk1">
                                    <w14:alpha w14:val="60000"/>
                                  </w14:schemeClr>
                                </w14:shadow>
                              </w:rPr>
                              <w:t>HOME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DD7A600" id="Home Button" o:spid="_x0000_s1026" href="" style="position:absolute;margin-left:0;margin-top:-1.95pt;width:190.8pt;height:31.95pt;z-index:251659264;visibility:visible;mso-wrap-style:square;mso-wrap-distance-left:9pt;mso-wrap-distance-top:0;mso-wrap-distance-right:9pt;mso-wrap-distance-bottom:0;mso-position-horizontal:center;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" o:button="t" fillcolor="#ee2e24" strokecolor="#1f4d78 [1604]" strokeweight="1pt">
                <v:fill o:detectmouseclick="t"/>
                <v:stroke joinstyle="miter"/>
                <v:textbox>
                  <w:txbxContent>
                    <w:p w:rsidR="009C1ADB" w:rsidRDefault="009C1ADB" w:rsidP="009C1ADB">
                      <w:pPr>
                        <w:pStyle w:val="NormalWeb"/>
                        <w:spacing w:before="0" w:beforeAutospacing="0" w:after="0" w:afterAutospacing="0"/>
                        <w:jc w:val="center"/>
                      </w:pPr>
                      <w:r w:rsidRPr="009C1ADB">
                        <w:rPr>
                          <w:rFonts w:asciiTheme="minorHAnsi" w:hAnsi="Calibri" w:cstheme="minorBidi"/>
                          <w:color w:val="000000" w:themeColor="text1"/>
                          <w:kern w:val="24"/>
                          <w:sz w:val="36"/>
                          <w:szCs w:val="36"/>
                          <w14:shadow w14:blurRad="38100" w14:dist="19050" w14:dir="2700000" w14:sx="100000" w14:sy="100000" w14:kx="0" w14:ky="0" w14:algn="tl">
                            <w14:schemeClr w14:val="dk1">
                              <w14:alpha w14:val="60000"/>
                            </w14:schemeClr>
                          </w14:shadow>
                        </w:rPr>
                        <w:t>HOME</w:t>
                      </w:r>
                    </w:p>
                  </w:txbxContent>
                </v:textbox>
                <w10:wrap anchorx="margin"/>
              </v:roundrect>
            </w:pict>
          </mc:Fallback>
        </mc:AlternateContent>
      </w:r>
      <w:r w:rsidR="007850A6">
        <w:rPr>
          <w:rFonts w:ascii="Times New Roman" w:hAnsi="Times New Roman" w:cs="Times New Roman"/>
          <w:noProof/>
          <w:sz w:val="36"/>
          <w:szCs w:val="36"/>
        </w:rPr>
        <w:drawing>
          <wp:inline distT="0" distB="0" distL="0" distR="0" wp14:anchorId="06473F26" wp14:editId="764E5A69">
            <wp:extent cx="1280160" cy="320040"/>
            <wp:effectExtent l="0" t="0" r="0" b="3810"/>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ee2e24.png"/>
                    <pic:cNvPicPr/>
                  </pic:nvPicPr>
                  <pic:blipFill>
                    <a:blip r:embed="rId7">
                      <a:extLst>
                        <a:ext uri="{28A0092B-C50C-407E-A947-70E740481C1C}">
                          <a14:useLocalDpi xmlns:a14="http://schemas.microsoft.com/office/drawing/2010/main" val="0"/>
                        </a:ext>
                      </a:extLst>
                    </a:blip>
                    <a:stretch>
                      <a:fillRect/>
                    </a:stretch>
                  </pic:blipFill>
                  <pic:spPr>
                    <a:xfrm>
                      <a:off x="0" y="0"/>
                      <a:ext cx="1280160" cy="320040"/>
                    </a:xfrm>
                    <a:prstGeom prst="rect">
                      <a:avLst/>
                    </a:prstGeom>
                  </pic:spPr>
                </pic:pic>
              </a:graphicData>
            </a:graphic>
          </wp:inline>
        </w:drawing>
      </w:r>
      <w:r w:rsidR="009C1ADB">
        <w:rPr>
          <w:rFonts w:ascii="Times New Roman" w:hAnsi="Times New Roman" w:cs="Times New Roman"/>
          <w:sz w:val="36"/>
          <w:szCs w:val="36"/>
        </w:rPr>
        <w:tab/>
      </w:r>
      <w:r w:rsidR="009C1ADB">
        <w:rPr>
          <w:rFonts w:ascii="Times New Roman" w:hAnsi="Times New Roman" w:cs="Times New Roman"/>
          <w:sz w:val="36"/>
          <w:szCs w:val="36"/>
        </w:rPr>
        <w:tab/>
      </w:r>
    </w:p>
    <w:p w:rsidR="004B7F0D" w:rsidRPr="007850A6" w:rsidRDefault="007850A6" w:rsidP="00CF6AB9">
      <w:pPr>
        <w:spacing w:line="480" w:lineRule="auto"/>
        <w:rPr>
          <w:rFonts w:ascii="Times New Roman" w:hAnsi="Times New Roman" w:cs="Times New Roman"/>
          <w:sz w:val="24"/>
          <w:szCs w:val="24"/>
        </w:rPr>
      </w:pPr>
      <w:r>
        <w:rPr>
          <w:rFonts w:ascii="Times New Roman" w:hAnsi="Times New Roman" w:cs="Times New Roman"/>
          <w:sz w:val="24"/>
          <w:szCs w:val="24"/>
        </w:rPr>
        <w:t>Each button will state the area it</w:t>
      </w:r>
      <w:r w:rsidR="00DF1151">
        <w:rPr>
          <w:rFonts w:ascii="Times New Roman" w:hAnsi="Times New Roman" w:cs="Times New Roman"/>
          <w:sz w:val="24"/>
          <w:szCs w:val="24"/>
        </w:rPr>
        <w:t xml:space="preserve"> will bring </w:t>
      </w:r>
      <w:r w:rsidR="00DF1151" w:rsidRPr="007C6003">
        <w:rPr>
          <w:rFonts w:ascii="Times New Roman" w:hAnsi="Times New Roman" w:cs="Times New Roman"/>
          <w:sz w:val="24"/>
          <w:szCs w:val="24"/>
        </w:rPr>
        <w:t>you to</w:t>
      </w:r>
      <w:r>
        <w:rPr>
          <w:rFonts w:ascii="Times New Roman" w:hAnsi="Times New Roman" w:cs="Times New Roman"/>
          <w:sz w:val="24"/>
          <w:szCs w:val="24"/>
        </w:rPr>
        <w:t>. There will be 5 tabs so each tab will be 1/5</w:t>
      </w:r>
      <w:r w:rsidRPr="007850A6">
        <w:rPr>
          <w:rFonts w:ascii="Times New Roman" w:hAnsi="Times New Roman" w:cs="Times New Roman"/>
          <w:sz w:val="24"/>
          <w:szCs w:val="24"/>
          <w:vertAlign w:val="superscript"/>
        </w:rPr>
        <w:t>th</w:t>
      </w:r>
      <w:r>
        <w:rPr>
          <w:rFonts w:ascii="Times New Roman" w:hAnsi="Times New Roman" w:cs="Times New Roman"/>
          <w:sz w:val="24"/>
          <w:szCs w:val="24"/>
        </w:rPr>
        <w:t xml:space="preserve"> the length of the Navigation </w:t>
      </w:r>
      <w:r w:rsidRPr="007C6003">
        <w:rPr>
          <w:rFonts w:ascii="Times New Roman" w:hAnsi="Times New Roman" w:cs="Times New Roman"/>
          <w:sz w:val="24"/>
          <w:szCs w:val="24"/>
        </w:rPr>
        <w:t xml:space="preserve">Bar. The buttons will be point and click tabs that will bring </w:t>
      </w:r>
      <w:bookmarkStart w:id="0" w:name="_GoBack"/>
      <w:bookmarkEnd w:id="0"/>
      <w:r w:rsidRPr="007C6003">
        <w:rPr>
          <w:rFonts w:ascii="Times New Roman" w:hAnsi="Times New Roman" w:cs="Times New Roman"/>
          <w:sz w:val="24"/>
          <w:szCs w:val="24"/>
        </w:rPr>
        <w:lastRenderedPageBreak/>
        <w:t>you to the pages they state. Those will be</w:t>
      </w:r>
      <w:r w:rsidR="00DF1151" w:rsidRPr="007C6003">
        <w:rPr>
          <w:rFonts w:ascii="Times New Roman" w:hAnsi="Times New Roman" w:cs="Times New Roman"/>
          <w:sz w:val="24"/>
          <w:szCs w:val="24"/>
        </w:rPr>
        <w:t>:</w:t>
      </w:r>
      <w:r w:rsidRPr="007C6003">
        <w:rPr>
          <w:rFonts w:ascii="Times New Roman" w:hAnsi="Times New Roman" w:cs="Times New Roman"/>
          <w:sz w:val="24"/>
          <w:szCs w:val="24"/>
        </w:rPr>
        <w:t xml:space="preserve"> Home, Bikes, Parts and Accessories, Service, and About Us. The Logo will also act as a button to the home page. </w:t>
      </w:r>
      <w:r w:rsidR="00F02369" w:rsidRPr="007C6003">
        <w:rPr>
          <w:rFonts w:ascii="Times New Roman" w:hAnsi="Times New Roman" w:cs="Times New Roman"/>
          <w:sz w:val="24"/>
          <w:szCs w:val="24"/>
        </w:rPr>
        <w:t>The buttons were a bit difficult to set up at first but turned into what you see above. They are on every page and through the main pages of the site.</w:t>
      </w:r>
      <w:r w:rsidR="007D60AB" w:rsidRPr="007C6003">
        <w:rPr>
          <w:rFonts w:ascii="Times New Roman" w:hAnsi="Times New Roman" w:cs="Times New Roman"/>
          <w:sz w:val="24"/>
          <w:szCs w:val="24"/>
        </w:rPr>
        <w:t xml:space="preserve"> There are also buttons placed in the Bikes slide that allow navigation to</w:t>
      </w:r>
      <w:r w:rsidR="007D60AB">
        <w:rPr>
          <w:rFonts w:ascii="Times New Roman" w:hAnsi="Times New Roman" w:cs="Times New Roman"/>
          <w:sz w:val="24"/>
          <w:szCs w:val="24"/>
        </w:rPr>
        <w:t xml:space="preserve"> a specific type of bike for the manufactures we carry. For </w:t>
      </w:r>
      <w:r w:rsidR="004C7A84">
        <w:rPr>
          <w:rFonts w:ascii="Times New Roman" w:hAnsi="Times New Roman" w:cs="Times New Roman"/>
          <w:sz w:val="24"/>
          <w:szCs w:val="24"/>
        </w:rPr>
        <w:t>example,</w:t>
      </w:r>
      <w:r w:rsidR="007D60AB">
        <w:rPr>
          <w:rFonts w:ascii="Times New Roman" w:hAnsi="Times New Roman" w:cs="Times New Roman"/>
          <w:sz w:val="24"/>
          <w:szCs w:val="24"/>
        </w:rPr>
        <w:t xml:space="preserve"> if you were looking for a Cannondale mountain bike you would click the “Mountain” button under the Cannondale logo.  </w:t>
      </w:r>
    </w:p>
    <w:p w:rsidR="004E0E64" w:rsidRDefault="004E0E64" w:rsidP="00CF6AB9">
      <w:pPr>
        <w:spacing w:line="480" w:lineRule="auto"/>
        <w:rPr>
          <w:rFonts w:ascii="Times New Roman" w:hAnsi="Times New Roman" w:cs="Times New Roman"/>
          <w:sz w:val="36"/>
          <w:szCs w:val="36"/>
        </w:rPr>
      </w:pPr>
      <w:r>
        <w:rPr>
          <w:rFonts w:ascii="Times New Roman" w:hAnsi="Times New Roman" w:cs="Times New Roman"/>
          <w:sz w:val="36"/>
          <w:szCs w:val="36"/>
        </w:rPr>
        <w:t>Logo</w:t>
      </w:r>
    </w:p>
    <w:p w:rsidR="004E0E64" w:rsidRDefault="004E0E64" w:rsidP="008C6BE5">
      <w:pPr>
        <w:spacing w:line="480" w:lineRule="auto"/>
        <w:jc w:val="center"/>
        <w:rPr>
          <w:rFonts w:ascii="Times New Roman" w:hAnsi="Times New Roman" w:cs="Times New Roman"/>
          <w:sz w:val="36"/>
          <w:szCs w:val="36"/>
        </w:rPr>
      </w:pPr>
      <w:r>
        <w:rPr>
          <w:rFonts w:ascii="Times New Roman" w:hAnsi="Times New Roman" w:cs="Times New Roman"/>
          <w:noProof/>
          <w:sz w:val="36"/>
          <w:szCs w:val="36"/>
        </w:rPr>
        <w:drawing>
          <wp:inline distT="0" distB="0" distL="0" distR="0">
            <wp:extent cx="5943600" cy="325120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ops Logo PNG.png"/>
                    <pic:cNvPicPr/>
                  </pic:nvPicPr>
                  <pic:blipFill>
                    <a:blip r:embed="rId9">
                      <a:extLst>
                        <a:ext uri="{28A0092B-C50C-407E-A947-70E740481C1C}">
                          <a14:useLocalDpi xmlns:a14="http://schemas.microsoft.com/office/drawing/2010/main" val="0"/>
                        </a:ext>
                      </a:extLst>
                    </a:blip>
                    <a:stretch>
                      <a:fillRect/>
                    </a:stretch>
                  </pic:blipFill>
                  <pic:spPr>
                    <a:xfrm>
                      <a:off x="0" y="0"/>
                      <a:ext cx="5943600" cy="3251200"/>
                    </a:xfrm>
                    <a:prstGeom prst="rect">
                      <a:avLst/>
                    </a:prstGeom>
                  </pic:spPr>
                </pic:pic>
              </a:graphicData>
            </a:graphic>
          </wp:inline>
        </w:drawing>
      </w:r>
    </w:p>
    <w:p w:rsidR="004B7F0D" w:rsidRDefault="008C6BE5" w:rsidP="008C6BE5">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The logo is very important to us as a business. It’s the main thing people see when they see our street signs, banners, business cards, and website. The logo will be presented on the website with our contact info next to it. The font for the logo is used to represent and old school shop vibe while still being sleek and not cluttered. Our main point of attraction from the logo comes from the Sweetheart Sprocket as the “O” in Pops. The sprocket is an older piece of equipment bringing that old school feel to it while still popping with the splash of red.</w:t>
      </w:r>
      <w:r w:rsidR="004C7A84">
        <w:rPr>
          <w:rFonts w:ascii="Times New Roman" w:hAnsi="Times New Roman" w:cs="Times New Roman"/>
          <w:sz w:val="24"/>
          <w:szCs w:val="24"/>
        </w:rPr>
        <w:t xml:space="preserve"> It also represents the love of our family as this is our family shop and is inspired by Pops, my grandfather.</w:t>
      </w:r>
    </w:p>
    <w:p w:rsidR="004B7F0D" w:rsidRDefault="004B7F0D" w:rsidP="008C6BE5">
      <w:pPr>
        <w:spacing w:line="480" w:lineRule="auto"/>
        <w:rPr>
          <w:rFonts w:ascii="Times New Roman" w:hAnsi="Times New Roman" w:cs="Times New Roman"/>
          <w:sz w:val="36"/>
          <w:szCs w:val="36"/>
        </w:rPr>
      </w:pPr>
    </w:p>
    <w:p w:rsidR="004B7F0D" w:rsidRDefault="004B7F0D" w:rsidP="008C6BE5">
      <w:pPr>
        <w:spacing w:line="480" w:lineRule="auto"/>
        <w:rPr>
          <w:rFonts w:ascii="Times New Roman" w:hAnsi="Times New Roman" w:cs="Times New Roman"/>
          <w:sz w:val="36"/>
          <w:szCs w:val="36"/>
        </w:rPr>
      </w:pPr>
      <w:r>
        <w:rPr>
          <w:rFonts w:ascii="Times New Roman" w:hAnsi="Times New Roman" w:cs="Times New Roman"/>
          <w:sz w:val="36"/>
          <w:szCs w:val="36"/>
        </w:rPr>
        <w:t>Placement</w:t>
      </w:r>
    </w:p>
    <w:p w:rsidR="008C6BE5" w:rsidRDefault="004B7F0D" w:rsidP="008C6BE5">
      <w:pPr>
        <w:spacing w:line="480" w:lineRule="auto"/>
        <w:rPr>
          <w:rFonts w:ascii="Times New Roman" w:hAnsi="Times New Roman" w:cs="Times New Roman"/>
          <w:sz w:val="24"/>
          <w:szCs w:val="24"/>
        </w:rPr>
      </w:pPr>
      <w:r w:rsidRPr="007C6003">
        <w:rPr>
          <w:rFonts w:ascii="Times New Roman" w:hAnsi="Times New Roman" w:cs="Times New Roman"/>
          <w:sz w:val="24"/>
          <w:szCs w:val="24"/>
        </w:rPr>
        <w:t>The placement of things on this website are going to be very important. If things are all over the place it will lead to navigational problems and people will not enjoy using it. The navigation bar will be right below the logo, contact information, and search bar. As you go to other screens the placements of products and info will be significant for the user to access the information they are looking for. The bikes tab will display b</w:t>
      </w:r>
      <w:r w:rsidR="00C51A4E" w:rsidRPr="007C6003">
        <w:rPr>
          <w:rFonts w:ascii="Times New Roman" w:hAnsi="Times New Roman" w:cs="Times New Roman"/>
          <w:sz w:val="24"/>
          <w:szCs w:val="24"/>
        </w:rPr>
        <w:t>ikes by style -</w:t>
      </w:r>
      <w:r w:rsidRPr="007C6003">
        <w:rPr>
          <w:rFonts w:ascii="Times New Roman" w:hAnsi="Times New Roman" w:cs="Times New Roman"/>
          <w:sz w:val="24"/>
          <w:szCs w:val="24"/>
        </w:rPr>
        <w:t xml:space="preserve"> for example</w:t>
      </w:r>
      <w:r w:rsidR="00C51A4E" w:rsidRPr="007C6003">
        <w:rPr>
          <w:rFonts w:ascii="Times New Roman" w:hAnsi="Times New Roman" w:cs="Times New Roman"/>
          <w:sz w:val="24"/>
          <w:szCs w:val="24"/>
        </w:rPr>
        <w:t>:</w:t>
      </w:r>
      <w:r w:rsidRPr="007C6003">
        <w:rPr>
          <w:rFonts w:ascii="Times New Roman" w:hAnsi="Times New Roman" w:cs="Times New Roman"/>
          <w:sz w:val="24"/>
          <w:szCs w:val="24"/>
        </w:rPr>
        <w:t xml:space="preserve"> BMX, </w:t>
      </w:r>
      <w:r w:rsidRPr="007C6003">
        <w:rPr>
          <w:rFonts w:ascii="Times New Roman" w:hAnsi="Times New Roman" w:cs="Times New Roman"/>
          <w:sz w:val="24"/>
          <w:szCs w:val="24"/>
        </w:rPr>
        <w:lastRenderedPageBreak/>
        <w:t xml:space="preserve">road, mountain, and hybrid. You can then sort by brand of bikes we carry </w:t>
      </w:r>
      <w:r w:rsidR="005D5776" w:rsidRPr="007C6003">
        <w:rPr>
          <w:rFonts w:ascii="Times New Roman" w:hAnsi="Times New Roman" w:cs="Times New Roman"/>
          <w:sz w:val="24"/>
          <w:szCs w:val="24"/>
        </w:rPr>
        <w:t>such as</w:t>
      </w:r>
      <w:r w:rsidRPr="007C6003">
        <w:rPr>
          <w:rFonts w:ascii="Times New Roman" w:hAnsi="Times New Roman" w:cs="Times New Roman"/>
          <w:sz w:val="24"/>
          <w:szCs w:val="24"/>
        </w:rPr>
        <w:t xml:space="preserve"> Giant, Cannondale, and Kink BMX. The Parts and Accessories tab will be arranged the same way as bikes, by category then brand.</w:t>
      </w:r>
      <w:r>
        <w:rPr>
          <w:rFonts w:ascii="Times New Roman" w:hAnsi="Times New Roman" w:cs="Times New Roman"/>
          <w:sz w:val="24"/>
          <w:szCs w:val="24"/>
        </w:rPr>
        <w:t xml:space="preserve">  </w:t>
      </w:r>
    </w:p>
    <w:p w:rsidR="007D60AB" w:rsidRPr="004B7F0D" w:rsidRDefault="00FE66AD" w:rsidP="008C6BE5">
      <w:pPr>
        <w:spacing w:line="480" w:lineRule="auto"/>
        <w:rPr>
          <w:rFonts w:ascii="Times New Roman" w:hAnsi="Times New Roman" w:cs="Times New Roman"/>
          <w:b/>
          <w:sz w:val="28"/>
          <w:szCs w:val="28"/>
        </w:rPr>
      </w:pPr>
      <w:r>
        <w:rPr>
          <w:rFonts w:ascii="Times New Roman" w:hAnsi="Times New Roman" w:cs="Times New Roman"/>
          <w:b/>
          <w:sz w:val="28"/>
          <w:szCs w:val="28"/>
        </w:rPr>
        <w:object w:dxaOrig="9180" w:dyaOrig="118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59.85pt;height:594.6pt" o:ole="">
            <v:imagedata r:id="rId10" o:title=""/>
          </v:shape>
          <o:OLEObject Type="Embed" ProgID="AcroExch.Document.DC" ShapeID="_x0000_i1029" DrawAspect="Content" ObjectID="_1554800098" r:id="rId11"/>
        </w:object>
      </w:r>
    </w:p>
    <w:p w:rsidR="007D60AB" w:rsidRDefault="007D60AB" w:rsidP="004B7F0D">
      <w:pPr>
        <w:spacing w:line="480" w:lineRule="auto"/>
        <w:rPr>
          <w:rFonts w:ascii="Times New Roman" w:hAnsi="Times New Roman" w:cs="Times New Roman"/>
          <w:sz w:val="36"/>
          <w:szCs w:val="36"/>
        </w:rPr>
      </w:pPr>
    </w:p>
    <w:p w:rsidR="007D60AB" w:rsidRPr="007C6003" w:rsidRDefault="008C6BE5" w:rsidP="004B7F0D">
      <w:pPr>
        <w:spacing w:line="480" w:lineRule="auto"/>
        <w:rPr>
          <w:rFonts w:ascii="Times New Roman" w:hAnsi="Times New Roman" w:cs="Times New Roman"/>
          <w:sz w:val="36"/>
          <w:szCs w:val="36"/>
        </w:rPr>
      </w:pPr>
      <w:r w:rsidRPr="007C6003">
        <w:rPr>
          <w:rFonts w:ascii="Times New Roman" w:hAnsi="Times New Roman" w:cs="Times New Roman"/>
          <w:sz w:val="36"/>
          <w:szCs w:val="36"/>
        </w:rPr>
        <w:lastRenderedPageBreak/>
        <w:t xml:space="preserve">Overall Unity </w:t>
      </w:r>
    </w:p>
    <w:p w:rsidR="004E0E64" w:rsidRPr="004C7A84" w:rsidRDefault="004B7F0D" w:rsidP="004B7F0D">
      <w:pPr>
        <w:spacing w:line="480" w:lineRule="auto"/>
        <w:rPr>
          <w:rFonts w:ascii="Times New Roman" w:hAnsi="Times New Roman" w:cs="Times New Roman"/>
          <w:sz w:val="24"/>
          <w:szCs w:val="24"/>
        </w:rPr>
      </w:pPr>
      <w:r w:rsidRPr="007C6003">
        <w:rPr>
          <w:rFonts w:ascii="Times New Roman" w:hAnsi="Times New Roman" w:cs="Times New Roman"/>
          <w:sz w:val="24"/>
          <w:szCs w:val="24"/>
        </w:rPr>
        <w:t xml:space="preserve">Hopefully all these ideas come together smoothly and I can build a website that displays our brands, product, and sponsored teams in a neat and </w:t>
      </w:r>
      <w:r w:rsidR="005D5776" w:rsidRPr="007C6003">
        <w:rPr>
          <w:rFonts w:ascii="Times New Roman" w:hAnsi="Times New Roman" w:cs="Times New Roman"/>
          <w:sz w:val="24"/>
          <w:szCs w:val="24"/>
        </w:rPr>
        <w:t>accessible way</w:t>
      </w:r>
      <w:r w:rsidRPr="007C6003">
        <w:rPr>
          <w:rFonts w:ascii="Times New Roman" w:hAnsi="Times New Roman" w:cs="Times New Roman"/>
          <w:sz w:val="24"/>
          <w:szCs w:val="24"/>
        </w:rPr>
        <w:t>.</w:t>
      </w:r>
      <w:r w:rsidR="004C7A84" w:rsidRPr="007C6003">
        <w:rPr>
          <w:rFonts w:ascii="Times New Roman" w:hAnsi="Times New Roman" w:cs="Times New Roman"/>
          <w:sz w:val="24"/>
          <w:szCs w:val="24"/>
        </w:rPr>
        <w:t xml:space="preserve"> It will be a link to our b</w:t>
      </w:r>
      <w:r w:rsidR="005D5776" w:rsidRPr="007C6003">
        <w:rPr>
          <w:rFonts w:ascii="Times New Roman" w:hAnsi="Times New Roman" w:cs="Times New Roman"/>
          <w:sz w:val="24"/>
          <w:szCs w:val="24"/>
        </w:rPr>
        <w:t>rands through our bike pages so that when</w:t>
      </w:r>
      <w:r w:rsidR="004C7A84" w:rsidRPr="007C6003">
        <w:rPr>
          <w:rFonts w:ascii="Times New Roman" w:hAnsi="Times New Roman" w:cs="Times New Roman"/>
          <w:sz w:val="24"/>
          <w:szCs w:val="24"/>
        </w:rPr>
        <w:t xml:space="preserve"> customers see a bike they want, </w:t>
      </w:r>
      <w:r w:rsidR="005D5776" w:rsidRPr="007C6003">
        <w:rPr>
          <w:rFonts w:ascii="Times New Roman" w:hAnsi="Times New Roman" w:cs="Times New Roman"/>
          <w:sz w:val="24"/>
          <w:szCs w:val="24"/>
        </w:rPr>
        <w:t xml:space="preserve">they can </w:t>
      </w:r>
      <w:r w:rsidR="004C7A84" w:rsidRPr="007C6003">
        <w:rPr>
          <w:rFonts w:ascii="Times New Roman" w:hAnsi="Times New Roman" w:cs="Times New Roman"/>
          <w:sz w:val="24"/>
          <w:szCs w:val="24"/>
        </w:rPr>
        <w:t xml:space="preserve">click on its picture and be sent to the page of the bicycle they are interested in. This will allow people to access </w:t>
      </w:r>
      <w:r w:rsidR="00334ADB" w:rsidRPr="007C6003">
        <w:rPr>
          <w:rFonts w:ascii="Times New Roman" w:hAnsi="Times New Roman" w:cs="Times New Roman"/>
          <w:sz w:val="24"/>
          <w:szCs w:val="24"/>
        </w:rPr>
        <w:t xml:space="preserve">specifications of the bike, as well as other </w:t>
      </w:r>
      <w:r w:rsidR="004C7A84" w:rsidRPr="007C6003">
        <w:rPr>
          <w:rFonts w:ascii="Times New Roman" w:hAnsi="Times New Roman" w:cs="Times New Roman"/>
          <w:sz w:val="24"/>
          <w:szCs w:val="24"/>
        </w:rPr>
        <w:t xml:space="preserve">things like </w:t>
      </w:r>
      <w:r w:rsidR="00334ADB" w:rsidRPr="007C6003">
        <w:rPr>
          <w:rFonts w:ascii="Times New Roman" w:hAnsi="Times New Roman" w:cs="Times New Roman"/>
          <w:sz w:val="24"/>
          <w:szCs w:val="24"/>
        </w:rPr>
        <w:t xml:space="preserve">the brand’s </w:t>
      </w:r>
      <w:r w:rsidR="004C7A84" w:rsidRPr="007C6003">
        <w:rPr>
          <w:rFonts w:ascii="Times New Roman" w:hAnsi="Times New Roman" w:cs="Times New Roman"/>
          <w:sz w:val="24"/>
          <w:szCs w:val="24"/>
        </w:rPr>
        <w:t>financing option</w:t>
      </w:r>
      <w:r w:rsidR="00334ADB" w:rsidRPr="007C6003">
        <w:rPr>
          <w:rFonts w:ascii="Times New Roman" w:hAnsi="Times New Roman" w:cs="Times New Roman"/>
          <w:sz w:val="24"/>
          <w:szCs w:val="24"/>
        </w:rPr>
        <w:t>s</w:t>
      </w:r>
      <w:r w:rsidR="004C7A84" w:rsidRPr="007C6003">
        <w:rPr>
          <w:rFonts w:ascii="Times New Roman" w:hAnsi="Times New Roman" w:cs="Times New Roman"/>
          <w:sz w:val="24"/>
          <w:szCs w:val="24"/>
        </w:rPr>
        <w:t>.</w:t>
      </w:r>
      <w:r w:rsidRPr="007C6003">
        <w:rPr>
          <w:rFonts w:ascii="Times New Roman" w:hAnsi="Times New Roman" w:cs="Times New Roman"/>
          <w:sz w:val="24"/>
          <w:szCs w:val="24"/>
        </w:rPr>
        <w:t xml:space="preserve"> I’m hoping this website</w:t>
      </w:r>
      <w:r w:rsidR="00907CF9" w:rsidRPr="007C6003">
        <w:rPr>
          <w:rFonts w:ascii="Times New Roman" w:hAnsi="Times New Roman" w:cs="Times New Roman"/>
          <w:sz w:val="24"/>
          <w:szCs w:val="24"/>
        </w:rPr>
        <w:t xml:space="preserve"> I am creating in PowerPoint</w:t>
      </w:r>
      <w:r w:rsidRPr="007C6003">
        <w:rPr>
          <w:rFonts w:ascii="Times New Roman" w:hAnsi="Times New Roman" w:cs="Times New Roman"/>
          <w:sz w:val="24"/>
          <w:szCs w:val="24"/>
        </w:rPr>
        <w:t xml:space="preserve"> will be </w:t>
      </w:r>
      <w:r w:rsidR="00334ADB" w:rsidRPr="007C6003">
        <w:rPr>
          <w:rFonts w:ascii="Times New Roman" w:hAnsi="Times New Roman" w:cs="Times New Roman"/>
          <w:sz w:val="24"/>
          <w:szCs w:val="24"/>
        </w:rPr>
        <w:t>somewhat of a</w:t>
      </w:r>
      <w:r w:rsidRPr="007C6003">
        <w:rPr>
          <w:rFonts w:ascii="Times New Roman" w:hAnsi="Times New Roman" w:cs="Times New Roman"/>
          <w:sz w:val="24"/>
          <w:szCs w:val="24"/>
        </w:rPr>
        <w:t xml:space="preserve"> blueprint for our actual site </w:t>
      </w:r>
      <w:r w:rsidR="00907CF9" w:rsidRPr="007C6003">
        <w:rPr>
          <w:rFonts w:ascii="Times New Roman" w:hAnsi="Times New Roman" w:cs="Times New Roman"/>
          <w:sz w:val="24"/>
          <w:szCs w:val="24"/>
        </w:rPr>
        <w:t>and we can implement a lot of the ideas and aspects of it in the real website we build.</w:t>
      </w:r>
    </w:p>
    <w:sectPr w:rsidR="004E0E64" w:rsidRPr="004C7A8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65D1535"/>
    <w:multiLevelType w:val="multilevel"/>
    <w:tmpl w:val="7F32FE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32"/>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01F5F"/>
    <w:rsid w:val="00051875"/>
    <w:rsid w:val="000B4605"/>
    <w:rsid w:val="00190748"/>
    <w:rsid w:val="001960C9"/>
    <w:rsid w:val="00334ADB"/>
    <w:rsid w:val="00342DF9"/>
    <w:rsid w:val="004B7F0D"/>
    <w:rsid w:val="004C7A84"/>
    <w:rsid w:val="004E0E64"/>
    <w:rsid w:val="004E77F1"/>
    <w:rsid w:val="005D5776"/>
    <w:rsid w:val="007850A6"/>
    <w:rsid w:val="007C6003"/>
    <w:rsid w:val="007D60AB"/>
    <w:rsid w:val="00892767"/>
    <w:rsid w:val="008C6BE5"/>
    <w:rsid w:val="00907CF9"/>
    <w:rsid w:val="009C1ADB"/>
    <w:rsid w:val="00A762B0"/>
    <w:rsid w:val="00A85C43"/>
    <w:rsid w:val="00BB38C1"/>
    <w:rsid w:val="00BE21D9"/>
    <w:rsid w:val="00C51A4E"/>
    <w:rsid w:val="00CA5502"/>
    <w:rsid w:val="00CF6AB9"/>
    <w:rsid w:val="00DF1151"/>
    <w:rsid w:val="00F01F5F"/>
    <w:rsid w:val="00F02369"/>
    <w:rsid w:val="00FE66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42BB78"/>
  <w15:chartTrackingRefBased/>
  <w15:docId w15:val="{7EC76BD1-F06B-437A-AB58-BF1DCD74F6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9C1ADB"/>
    <w:pPr>
      <w:spacing w:before="100" w:beforeAutospacing="1" w:after="100" w:afterAutospacing="1" w:line="240" w:lineRule="auto"/>
    </w:pPr>
    <w:rPr>
      <w:rFonts w:ascii="Times New Roman" w:eastAsiaTheme="minorEastAsia" w:hAnsi="Times New Roman" w:cs="Times New Roman"/>
      <w:sz w:val="24"/>
      <w:szCs w:val="24"/>
    </w:rPr>
  </w:style>
  <w:style w:type="character" w:styleId="Hyperlink">
    <w:name w:val="Hyperlink"/>
    <w:basedOn w:val="DefaultParagraphFont"/>
    <w:uiPriority w:val="99"/>
    <w:unhideWhenUsed/>
    <w:rsid w:val="00051875"/>
    <w:rPr>
      <w:color w:val="0563C1" w:themeColor="hyperlink"/>
      <w:u w:val="single"/>
    </w:rPr>
  </w:style>
  <w:style w:type="character" w:styleId="Mention">
    <w:name w:val="Mention"/>
    <w:basedOn w:val="DefaultParagraphFont"/>
    <w:uiPriority w:val="99"/>
    <w:semiHidden/>
    <w:unhideWhenUsed/>
    <w:rsid w:val="00051875"/>
    <w:rPr>
      <w:color w:val="2B579A"/>
      <w:shd w:val="clear" w:color="auto" w:fill="E6E6E6"/>
    </w:rPr>
  </w:style>
  <w:style w:type="character" w:styleId="Strong">
    <w:name w:val="Strong"/>
    <w:basedOn w:val="DefaultParagraphFont"/>
    <w:uiPriority w:val="22"/>
    <w:qFormat/>
    <w:rsid w:val="00051875"/>
    <w:rPr>
      <w:b/>
      <w:bCs/>
    </w:rPr>
  </w:style>
  <w:style w:type="character" w:styleId="FollowedHyperlink">
    <w:name w:val="FollowedHyperlink"/>
    <w:basedOn w:val="DefaultParagraphFont"/>
    <w:uiPriority w:val="99"/>
    <w:semiHidden/>
    <w:unhideWhenUsed/>
    <w:rsid w:val="0005187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359023">
      <w:bodyDiv w:val="1"/>
      <w:marLeft w:val="0"/>
      <w:marRight w:val="0"/>
      <w:marTop w:val="0"/>
      <w:marBottom w:val="0"/>
      <w:divBdr>
        <w:top w:val="none" w:sz="0" w:space="0" w:color="auto"/>
        <w:left w:val="none" w:sz="0" w:space="0" w:color="auto"/>
        <w:bottom w:val="none" w:sz="0" w:space="0" w:color="auto"/>
        <w:right w:val="none" w:sz="0" w:space="0" w:color="auto"/>
      </w:divBdr>
    </w:div>
    <w:div w:id="89743285">
      <w:bodyDiv w:val="1"/>
      <w:marLeft w:val="0"/>
      <w:marRight w:val="0"/>
      <w:marTop w:val="0"/>
      <w:marBottom w:val="0"/>
      <w:divBdr>
        <w:top w:val="none" w:sz="0" w:space="0" w:color="auto"/>
        <w:left w:val="none" w:sz="0" w:space="0" w:color="auto"/>
        <w:bottom w:val="none" w:sz="0" w:space="0" w:color="auto"/>
        <w:right w:val="none" w:sz="0" w:space="0" w:color="auto"/>
      </w:divBdr>
    </w:div>
    <w:div w:id="132062176">
      <w:bodyDiv w:val="1"/>
      <w:marLeft w:val="0"/>
      <w:marRight w:val="0"/>
      <w:marTop w:val="0"/>
      <w:marBottom w:val="0"/>
      <w:divBdr>
        <w:top w:val="none" w:sz="0" w:space="0" w:color="auto"/>
        <w:left w:val="none" w:sz="0" w:space="0" w:color="auto"/>
        <w:bottom w:val="none" w:sz="0" w:space="0" w:color="auto"/>
        <w:right w:val="none" w:sz="0" w:space="0" w:color="auto"/>
      </w:divBdr>
    </w:div>
    <w:div w:id="489978592">
      <w:bodyDiv w:val="1"/>
      <w:marLeft w:val="0"/>
      <w:marRight w:val="0"/>
      <w:marTop w:val="0"/>
      <w:marBottom w:val="0"/>
      <w:divBdr>
        <w:top w:val="none" w:sz="0" w:space="0" w:color="auto"/>
        <w:left w:val="none" w:sz="0" w:space="0" w:color="auto"/>
        <w:bottom w:val="none" w:sz="0" w:space="0" w:color="auto"/>
        <w:right w:val="none" w:sz="0" w:space="0" w:color="auto"/>
      </w:divBdr>
    </w:div>
    <w:div w:id="557866452">
      <w:bodyDiv w:val="1"/>
      <w:marLeft w:val="0"/>
      <w:marRight w:val="0"/>
      <w:marTop w:val="0"/>
      <w:marBottom w:val="0"/>
      <w:divBdr>
        <w:top w:val="none" w:sz="0" w:space="0" w:color="auto"/>
        <w:left w:val="none" w:sz="0" w:space="0" w:color="auto"/>
        <w:bottom w:val="none" w:sz="0" w:space="0" w:color="auto"/>
        <w:right w:val="none" w:sz="0" w:space="0" w:color="auto"/>
      </w:divBdr>
    </w:div>
    <w:div w:id="739056267">
      <w:bodyDiv w:val="1"/>
      <w:marLeft w:val="0"/>
      <w:marRight w:val="0"/>
      <w:marTop w:val="0"/>
      <w:marBottom w:val="0"/>
      <w:divBdr>
        <w:top w:val="none" w:sz="0" w:space="0" w:color="auto"/>
        <w:left w:val="none" w:sz="0" w:space="0" w:color="auto"/>
        <w:bottom w:val="none" w:sz="0" w:space="0" w:color="auto"/>
        <w:right w:val="none" w:sz="0" w:space="0" w:color="auto"/>
      </w:divBdr>
    </w:div>
    <w:div w:id="1120035150">
      <w:bodyDiv w:val="1"/>
      <w:marLeft w:val="0"/>
      <w:marRight w:val="0"/>
      <w:marTop w:val="0"/>
      <w:marBottom w:val="0"/>
      <w:divBdr>
        <w:top w:val="none" w:sz="0" w:space="0" w:color="auto"/>
        <w:left w:val="none" w:sz="0" w:space="0" w:color="auto"/>
        <w:bottom w:val="none" w:sz="0" w:space="0" w:color="auto"/>
        <w:right w:val="none" w:sz="0" w:space="0" w:color="auto"/>
      </w:divBdr>
    </w:div>
    <w:div w:id="1586841240">
      <w:bodyDiv w:val="1"/>
      <w:marLeft w:val="0"/>
      <w:marRight w:val="0"/>
      <w:marTop w:val="0"/>
      <w:marBottom w:val="0"/>
      <w:divBdr>
        <w:top w:val="none" w:sz="0" w:space="0" w:color="auto"/>
        <w:left w:val="none" w:sz="0" w:space="0" w:color="auto"/>
        <w:bottom w:val="none" w:sz="0" w:space="0" w:color="auto"/>
        <w:right w:val="none" w:sz="0" w:space="0" w:color="auto"/>
      </w:divBdr>
    </w:div>
    <w:div w:id="1700886150">
      <w:bodyDiv w:val="1"/>
      <w:marLeft w:val="0"/>
      <w:marRight w:val="0"/>
      <w:marTop w:val="0"/>
      <w:marBottom w:val="0"/>
      <w:divBdr>
        <w:top w:val="none" w:sz="0" w:space="0" w:color="auto"/>
        <w:left w:val="none" w:sz="0" w:space="0" w:color="auto"/>
        <w:bottom w:val="none" w:sz="0" w:space="0" w:color="auto"/>
        <w:right w:val="none" w:sz="0" w:space="0" w:color="auto"/>
      </w:divBdr>
    </w:div>
    <w:div w:id="2050371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oleObject" Target="embeddings/oleObject1.bin"/><Relationship Id="rId5" Type="http://schemas.openxmlformats.org/officeDocument/2006/relationships/webSettings" Target="webSettings.xml"/><Relationship Id="rId10"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69D7B8-3E24-4D17-9940-8E94E14BFC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6</Pages>
  <Words>589</Words>
  <Characters>3362</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Cianfrone, Daniel</dc:creator>
  <cp:keywords/>
  <dc:description/>
  <cp:lastModifiedBy>Pop's Bike Shop-2</cp:lastModifiedBy>
  <cp:revision>3</cp:revision>
  <dcterms:created xsi:type="dcterms:W3CDTF">2017-04-25T19:59:00Z</dcterms:created>
  <dcterms:modified xsi:type="dcterms:W3CDTF">2017-04-27T16:09:00Z</dcterms:modified>
</cp:coreProperties>
</file>