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BFE" w:rsidRDefault="00BD0BFE" w:rsidP="00BD0BFE">
      <w:r>
        <w:t>Noel Cabrera</w:t>
      </w:r>
    </w:p>
    <w:p w:rsidR="00BD0BFE" w:rsidRDefault="00BD0BFE" w:rsidP="00BD0BFE">
      <w:r>
        <w:t>CISY 114</w:t>
      </w:r>
    </w:p>
    <w:p w:rsidR="00BD0BFE" w:rsidRPr="00BD0BFE" w:rsidRDefault="00BD0BFE" w:rsidP="00BD0BFE">
      <w:pPr>
        <w:rPr>
          <w:sz w:val="44"/>
          <w:szCs w:val="44"/>
        </w:rPr>
      </w:pPr>
      <w:r>
        <w:t>Project 1</w:t>
      </w:r>
    </w:p>
    <w:p w:rsidR="00C17BC3" w:rsidRPr="00BD0BFE" w:rsidRDefault="00BD0BFE" w:rsidP="00BD0BFE">
      <w:pPr>
        <w:pStyle w:val="Title"/>
        <w:jc w:val="center"/>
        <w:rPr>
          <w:sz w:val="44"/>
          <w:szCs w:val="44"/>
        </w:rPr>
      </w:pPr>
      <w:r w:rsidRPr="00BD0BFE">
        <w:rPr>
          <w:sz w:val="44"/>
          <w:szCs w:val="44"/>
        </w:rPr>
        <w:t>Multimedia in a Nutshell</w:t>
      </w:r>
    </w:p>
    <w:p w:rsidR="00BD0BFE" w:rsidRDefault="00BD0BFE" w:rsidP="00BD0BFE"/>
    <w:p w:rsidR="00BD0BFE" w:rsidRPr="00127DEC" w:rsidRDefault="00BD0BFE" w:rsidP="00BD0BFE">
      <w:pPr>
        <w:rPr>
          <w:sz w:val="24"/>
          <w:szCs w:val="24"/>
        </w:rPr>
      </w:pPr>
      <w:r>
        <w:tab/>
      </w:r>
      <w:r w:rsidRPr="00127DEC">
        <w:rPr>
          <w:sz w:val="24"/>
          <w:szCs w:val="24"/>
        </w:rPr>
        <w:t>My audience for this proje</w:t>
      </w:r>
      <w:r w:rsidR="00B01A23" w:rsidRPr="00127DEC">
        <w:rPr>
          <w:sz w:val="24"/>
          <w:szCs w:val="24"/>
        </w:rPr>
        <w:t>ct are first and second graders who know little to nothing about multimedia. I don’t expect some of the terms I use to make sense to them so I tried simplify them as much as possible</w:t>
      </w:r>
      <w:r w:rsidR="00127DEC" w:rsidRPr="00127DEC">
        <w:rPr>
          <w:sz w:val="24"/>
          <w:szCs w:val="24"/>
        </w:rPr>
        <w:t>. My design choice was to be cartoony and playful. Using a cartoon turtle as the instructor to make it enjoyable for kids. I don’t think I can grasp the full concept of multimedia and present it, with an audience this young. So, I went super simple and used only the basics.</w:t>
      </w:r>
      <w:r w:rsidR="006C738F">
        <w:rPr>
          <w:sz w:val="24"/>
          <w:szCs w:val="24"/>
        </w:rPr>
        <w:t xml:space="preserve"> This proved to be a big challenge due to me having to choose between information and comprehension. I chose a turtle to be the instructor because usually turtles are old and with age come wisdom.  I also chose to use the turtle’s speech bubble as the title for the slide. Using some sort of corny pun like “Imagine That!” for images and “That sounds </w:t>
      </w:r>
      <w:r w:rsidR="00C17BC3">
        <w:rPr>
          <w:sz w:val="24"/>
          <w:szCs w:val="24"/>
        </w:rPr>
        <w:t>fun!” for audio. The title slide is a school and a school bus on a road to symbolize learning. I chose a fall theme because that is the season we are currently in at the time of making this project. The slide then transitions to a slide with the 5 building blocks, I use literal building blocks as both a joke and to help understand what they are in terms of multimedia. These building blocks are hyperlinked to their respective slides</w:t>
      </w:r>
      <w:r w:rsidR="002513B5">
        <w:rPr>
          <w:sz w:val="24"/>
          <w:szCs w:val="24"/>
        </w:rPr>
        <w:t xml:space="preserve"> and back.</w:t>
      </w:r>
      <w:bookmarkStart w:id="0" w:name="_GoBack"/>
      <w:bookmarkEnd w:id="0"/>
    </w:p>
    <w:sectPr w:rsidR="00BD0BFE" w:rsidRPr="0012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BFE"/>
    <w:rsid w:val="00127DEC"/>
    <w:rsid w:val="001B0C94"/>
    <w:rsid w:val="002513B5"/>
    <w:rsid w:val="006C738F"/>
    <w:rsid w:val="008737B9"/>
    <w:rsid w:val="00B01A23"/>
    <w:rsid w:val="00B07615"/>
    <w:rsid w:val="00BD0BFE"/>
    <w:rsid w:val="00C1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8108"/>
  <w15:chartTrackingRefBased/>
  <w15:docId w15:val="{C9C440E3-C17F-4C48-B0A4-94C3A5E35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D0B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BF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Noel Cabrera</dc:creator>
  <cp:keywords/>
  <dc:description/>
  <cp:lastModifiedBy>Noel Cabrera</cp:lastModifiedBy>
  <cp:revision>2</cp:revision>
  <dcterms:created xsi:type="dcterms:W3CDTF">2016-11-14T21:16:00Z</dcterms:created>
  <dcterms:modified xsi:type="dcterms:W3CDTF">2016-11-15T22:29:00Z</dcterms:modified>
</cp:coreProperties>
</file>